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IndiGo announces direct Guwahati to Bangkok flights, boosting Northeast travellers’ access to Southeast Asia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IndiGo is due to begin direct flights between Guwahati and Bangkok on 27 October 2026, a move that should make overseas travel far more straightforward for passengers in Assam and across the wider north-east, according to local reporting and statements from Assam chief minister Himanta Biswa Sarma. For many travellers, the biggest change is simple: a journey that often meant changing planes in Delhi, Mumbai or Kolkata should become a single, non-stop trip. That matters for holidaymakers, families and business travellers alike, especially those heading to Thailand for a short break or a longer regional itinerary.</w:t>
      </w:r>
      <w:r/>
    </w:p>
    <w:p>
      <w:r/>
      <w:r>
        <w:t>The new service will be Guwahati airport’s third international route added in 2026, following direct links to Dubai and Abu Dhabi, The Economic Times reported. Together, those additions point to a faster-growing role for Lokpriya Gopinath Bordoloi International Airport as a departure point for people from Assam and nearby states who no longer want to depend on larger metro hubs to go abroad. For travellers, that can mean less time in transit, fewer baggage handovers and a simpler overall journey.</w:t>
      </w:r>
      <w:r/>
    </w:p>
    <w:p>
      <w:r/>
      <w:r>
        <w:t>Bangkok is likely to be the most useful overseas destination yet for leisure travellers from the region because it is both a major city break in its own right and a gateway to the rest of Thailand and parts of South-east Asia. The Sentinel Assam said the route is expected to give tourism and business a lift, while also improving access for people visiting friends and relatives. For holidaymakers, that could translate into easier planning for trips to Bangkok, Phuket, Chiang Mai and other Thai destinations, with fewer connections at the start of the journey.</w:t>
      </w:r>
      <w:r/>
    </w:p>
    <w:p>
      <w:r/>
      <w:r>
        <w:t>The route may also benefit the reverse flow of visitors. Better air links can make Assam and the north-east more visible to travellers from Thailand, which could support visits to tea estates, wildlife areas, river experiences and cultural sites. Reporting from several regional outlets said the direct connection could strengthen tourism, trade and wider travel ties, while also fitting into India’s broader effort to deepen links with South-east Asia through its Act East policy.</w:t>
      </w:r>
      <w:r/>
    </w:p>
    <w:p>
      <w:r/>
      <w:r>
        <w:t>For passengers planning to use the new service, the practical takeaway is to check schedules and fares through IndiGo’s official booking channels once seats open, and to confirm passport and entry requirements for Thailand before departure. As with any new route, timings and operating details can change, but the launch still marks an important step for travellers in the north-east who have long faced awkward and time-consuming itineraries when flying to Thailand.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[5]</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https://www.travelandtourworld.com/news/article/ux0m9dyes8k9/</w:t>
        </w:r>
      </w:hyperlink>
      <w:r>
        <w:t xml:space="preserve"> - Please view link - unable to able to access data</w:t>
      </w:r>
      <w:r/>
    </w:p>
    <w:p>
      <w:pPr>
        <w:pStyle w:val="ListNumber"/>
        <w:spacing w:line="240" w:lineRule="auto"/>
        <w:ind w:left="720"/>
      </w:pPr>
      <w:r/>
      <w:hyperlink r:id="rId10">
        <w:r>
          <w:rPr>
            <w:color w:val="0000EE"/>
            <w:u w:val="single"/>
          </w:rPr>
          <w:t>https://economictimes.indiatimes.com/industry/transportation/airlines-/-aviation/indigo-to-operate-direct-flight-from-guwahati-to-bangkok-from-oct-27-himanta/articleshow/133593780.cms</w:t>
        </w:r>
      </w:hyperlink>
      <w:r>
        <w:t xml:space="preserve"> - IndiGo is set to commence direct flights between Guwahati and Bangkok starting October 27, 2026. This new service marks the third international route from Lokpriya Gopinath Bordoloi International Airport this year, following Dubai and Abu Dhabi. Assam Chief Minister Himanta Biswa Sarma announced the development, highlighting the boost it will provide to tourism, trade, and travel between the regions. The direct connectivity aims to simplify travel for passengers who previously had to transit through major Indian hubs. The initiative is expected to strengthen Guwahati's position as a key gateway to Southeast Asia.</w:t>
      </w:r>
      <w:r/>
    </w:p>
    <w:p>
      <w:pPr>
        <w:pStyle w:val="ListNumber"/>
        <w:spacing w:line="240" w:lineRule="auto"/>
        <w:ind w:left="720"/>
      </w:pPr>
      <w:r/>
      <w:hyperlink r:id="rId11">
        <w:r>
          <w:rPr>
            <w:color w:val="0000EE"/>
            <w:u w:val="single"/>
          </w:rPr>
          <w:t>https://www.sentinelassam.com/breakingnews/guwahati-bangkok-direct-indigo-flight-to-begin-from-27th-october</w:t>
        </w:r>
      </w:hyperlink>
      <w:r>
        <w:t xml:space="preserve"> - Assam Chief Minister Himanta Biswa Sarma announced that IndiGo will launch direct flights between Guwahati and Bangkok on October 27, 2026. This new international route is expected to make travel between Assam and Thailand more convenient, strengthening Guwahati’s connectivity with Southeast Asia. The initiative is anticipated to boost tourism and business opportunities across Assam and the wider Northeast. The announcement follows the introduction of direct international connectivity from Guwahati to destinations including Dubai and Abu Dhabi, further expanding the city’s links with overseas markets.</w:t>
      </w:r>
      <w:r/>
    </w:p>
    <w:p>
      <w:pPr>
        <w:pStyle w:val="ListNumber"/>
        <w:spacing w:line="240" w:lineRule="auto"/>
        <w:ind w:left="720"/>
      </w:pPr>
      <w:r/>
      <w:hyperlink r:id="rId12">
        <w:r>
          <w:rPr>
            <w:color w:val="0000EE"/>
            <w:u w:val="single"/>
          </w:rPr>
          <w:t>https://www.sentinelassam.com/topheadlines/indigo-to-launch-direct-guwahati-bangkok-flights-from-october-27</w:t>
        </w:r>
      </w:hyperlink>
      <w:r>
        <w:t xml:space="preserve"> - IndiGo is set to launch direct flights between Guwahati and Bangkok from October 27, 2026, enhancing Northeast India’s global access and deepening the region’s connection with Southeast Asia. The new service is expected to provide a fresh boost to tourism, trade, and travel, marking a significant development for connectivity in the Northeast. The announcement follows the introduction of direct international connectivity from Guwahati to destinations including Dubai and Abu Dhabi, further expanding the city’s links with overseas markets.</w:t>
      </w:r>
      <w:r/>
    </w:p>
    <w:p>
      <w:pPr>
        <w:pStyle w:val="ListNumber"/>
        <w:spacing w:line="240" w:lineRule="auto"/>
        <w:ind w:left="720"/>
      </w:pPr>
      <w:r/>
      <w:hyperlink r:id="rId13">
        <w:r>
          <w:rPr>
            <w:color w:val="0000EE"/>
            <w:u w:val="single"/>
          </w:rPr>
          <w:t>https://www.nktv.in/a-new-horizon-in-air-connectivity-direct-guwahati-bangkok-flights-to-launch-from-october-27/</w:t>
        </w:r>
      </w:hyperlink>
      <w:r>
        <w:t xml:space="preserve"> - In a major boost to international travel for Northeast India, Guwahati is set to be directly connected with Bangkok starting October 27, 2026. IndiGo is launching this non-stop service between the two cities, making international travel seamless and more accessible. The new route is expected to provide a fresh boost to tourism, trade, and travel, marking a significant development for connectivity in the Northeast. The announcement follows the establishment of direct flights to Dubai and Abu Dhabi, further expanding Guwahati’s international network.</w:t>
      </w:r>
      <w:r/>
    </w:p>
    <w:p>
      <w:pPr>
        <w:pStyle w:val="ListNumber"/>
        <w:spacing w:line="240" w:lineRule="auto"/>
        <w:ind w:left="720"/>
      </w:pPr>
      <w:r/>
      <w:hyperlink r:id="rId15">
        <w:r>
          <w:rPr>
            <w:color w:val="0000EE"/>
            <w:u w:val="single"/>
          </w:rPr>
          <w:t>https://www.aviationshop.com/blogs/news/indigo-adds-gaya-bangkok-flights-from-october-2026</w:t>
        </w:r>
      </w:hyperlink>
      <w:r>
        <w:t xml:space="preserve"> - IndiGo has announced the launch of non-stop, bi-weekly flights between Gaya and Bangkok, effective October 26, 2026. The new route will further strengthen IndiGo’s growing India-Thailand network and create a direct air bridge between two destinations deeply connected through centuries of shared Buddhist heritage. The service will also bolster international connectivity from Bihar, supporting tourism, cultural exchange, and economic development across the region. Customers can plan and book their travel through IndiGo’s official website, mobile app, or authorised travel partners.</w:t>
      </w:r>
      <w:r/>
    </w:p>
    <w:p>
      <w:pPr>
        <w:pStyle w:val="ListNumber"/>
        <w:spacing w:line="240" w:lineRule="auto"/>
        <w:ind w:left="720"/>
      </w:pPr>
      <w:r/>
      <w:hyperlink r:id="rId16">
        <w:r>
          <w:rPr>
            <w:color w:val="0000EE"/>
            <w:u w:val="single"/>
          </w:rPr>
          <w:t>https://www.goindigo.in/press-releases/indigo-announces-non-stop-flights-between-gaya-and-bangkok.html</w:t>
        </w:r>
      </w:hyperlink>
      <w:r>
        <w:t xml:space="preserve"> - IndiGo has announced the launch of non-stop, bi-weekly flights between Gaya and Bangkok, effective October 26, 2026. The new route will further strengthen IndiGo’s growing India-Thailand network and create a direct air bridge between two destinations deeply connected through centuries of shared Buddhist heritage. The service will also bolster international connectivity from Bihar, supporting tourism, cultural exchange, and economic development across the region. Customers can plan and book their travel through IndiGo’s official website, mobile app, or authorised travel partners.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ux0m9dyes8k9/" TargetMode="External"/><Relationship Id="rId10" Type="http://schemas.openxmlformats.org/officeDocument/2006/relationships/hyperlink" Target="https://economictimes.indiatimes.com/industry/transportation/airlines-/-aviation/indigo-to-operate-direct-flight-from-guwahati-to-bangkok-from-oct-27-himanta/articleshow/133593780.cms" TargetMode="External"/><Relationship Id="rId11" Type="http://schemas.openxmlformats.org/officeDocument/2006/relationships/hyperlink" Target="https://www.sentinelassam.com/breakingnews/guwahati-bangkok-direct-indigo-flight-to-begin-from-27th-october" TargetMode="External"/><Relationship Id="rId12" Type="http://schemas.openxmlformats.org/officeDocument/2006/relationships/hyperlink" Target="https://www.sentinelassam.com/topheadlines/indigo-to-launch-direct-guwahati-bangkok-flights-from-october-27" TargetMode="External"/><Relationship Id="rId13" Type="http://schemas.openxmlformats.org/officeDocument/2006/relationships/hyperlink" Target="https://www.nktv.in/a-new-horizon-in-air-connectivity-direct-guwahati-bangkok-flights-to-launch-from-october-27/" TargetMode="External"/><Relationship Id="rId14" Type="http://schemas.openxmlformats.org/officeDocument/2006/relationships/hyperlink" Target="https://www.noahwire.com" TargetMode="External"/><Relationship Id="rId15" Type="http://schemas.openxmlformats.org/officeDocument/2006/relationships/hyperlink" Target="https://www.aviationshop.com/blogs/news/indigo-adds-gaya-bangkok-flights-from-october-2026" TargetMode="External"/><Relationship Id="rId16" Type="http://schemas.openxmlformats.org/officeDocument/2006/relationships/hyperlink" Target="https://www.goindigo.in/press-releases/indigo-announces-non-stop-flights-between-gaya-and-bangko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