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deal drops with Cathay Pacific's $911 round trip from Chicago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new fare promotion is making Bangkok a little easier to reach from Chicago, with The Flight Deal flagging a round trip on Cathay Pacific from Chicago O’Hare to Suvarnabhumi Airport for $911 including taxes. For leisure travellers, that keeps one of Asia’s most popular city-and-beach gateways within striking distance, especially if you are planning a longer winter escape or a shoulder-season break. The deal is aimed at dates between mid-October and November, as well as from January 2027 through mid-March 2027, with Sunday-to-Thursday travel and a seven-day advance purchase requirement.</w:t>
      </w:r>
      <w:r/>
    </w:p>
    <w:p>
      <w:r/>
      <w:r>
        <w:t>Cathay Pacific’s own booking pages confirm that it operates Chicago-to-Bangkok services and sells fares in Economy, Premium Economy, Business and First Class. The airline says the route is flown with aircraft including the Boeing 777 and Airbus A350, and it advertises fares as subject to change, which is worth bearing in mind because sale pricing can move quickly once a fare is published. For travellers, that usually means the best value is found by being flexible on dates rather than locking in a narrow departure window.</w:t>
      </w:r>
      <w:r/>
    </w:p>
    <w:p>
      <w:r/>
      <w:r>
        <w:t>The Bangkok route is also notable because it gives passengers a single-carrier option on a long-haul journey that would otherwise often involve multiple bookings or less convenient connections. The Flight Deal says the sample itinerary routes via Hong Kong, and it notes that stopovers are permitted for an added charge, which could appeal to travellers who want to turn one holiday into two destinations. That kind of routing can also make a trip feel less rushed, particularly for visitors heading onwards to Thailand’s islands, Chiang Mai or the north.</w:t>
      </w:r>
      <w:r/>
    </w:p>
    <w:p>
      <w:r/>
      <w:r>
        <w:t>There is some useful context for shoppers comparing prices. American Airlines’ Chicago-to-Bangkok page shows round-trip Economy fares starting from $901, while Cathay Pacific’s official destination pages list other U.S.-to-Bangkok fares from $863 on certain routes. A previous Flight Deal post in July listed a lower Chicago-Bangkok Cathay Pacific fare of $845, suggesting that prices on this market can shift noticeably within weeks. In practical terms, travellers looking at Thailand should compare dates carefully, check baggage rules and weigh whether a slightly higher fare is worth the convenience of a better schedule or a more comfortable connection.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[4]</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https://www.theflightdeal.com/2026/08/21/cathay-pacific-chicago-bangkok-thailand-911-roundtrip-including-all-taxes/</w:t>
        </w:r>
      </w:hyperlink>
      <w:r>
        <w:t xml:space="preserve"> - Please view link - unable to able to access data</w:t>
      </w:r>
      <w:r/>
    </w:p>
    <w:p>
      <w:pPr>
        <w:pStyle w:val="ListNumber"/>
        <w:spacing w:line="240" w:lineRule="auto"/>
        <w:ind w:left="720"/>
      </w:pPr>
      <w:r/>
      <w:hyperlink r:id="rId10">
        <w:r>
          <w:rPr>
            <w:color w:val="0000EE"/>
            <w:u w:val="single"/>
          </w:rPr>
          <w:t>https://flights.cathaypacific.com/destinations/en_US/flights-from-chicago-to-bangkok</w:t>
        </w:r>
      </w:hyperlink>
      <w:r>
        <w:t xml:space="preserve"> - Cathay Pacific offers flights from Chicago O'Hare International Airport (ORD) to Bangkok's Suvarnabhumi International Airport (BKK). Passengers can choose from various cabin classes, including First, Business, Premium Economy, and Economy. The airline operates a fleet comprising Boeing 777, Airbus A321neo, Airbus A330, and Airbus A350 aircraft on this route. The lowest fare month for flights found by other customers on Cathay Pacific’s official website in the last 48 hours is August. All fares are subject to change at any time, and other Cathay Pacific Terms &amp; Conditions apply.</w:t>
      </w:r>
      <w:r/>
    </w:p>
    <w:p>
      <w:pPr>
        <w:pStyle w:val="ListNumber"/>
        <w:spacing w:line="240" w:lineRule="auto"/>
        <w:ind w:left="720"/>
      </w:pPr>
      <w:r/>
      <w:hyperlink r:id="rId13">
        <w:r>
          <w:rPr>
            <w:color w:val="0000EE"/>
            <w:u w:val="single"/>
          </w:rPr>
          <w:t>https://www.aa.com/en-us/flights-from-chicago-to-bangkok</w:t>
        </w:r>
      </w:hyperlink>
      <w:r>
        <w:t xml:space="preserve"> - American Airlines provides flights from Chicago O'Hare International Airport (ORD) to Bangkok's Suvarnabhumi International Airport (BKK). Round-trip Economy fares start from $901, with prices updated regularly. The airline offers various travel dates, including August, September, October, November, December 2026, and January 2027. Passengers can book flights directly through American Airlines' official website, with options to select departure and return dates, as well as the number of passengers.</w:t>
      </w:r>
      <w:r/>
    </w:p>
    <w:p>
      <w:pPr>
        <w:pStyle w:val="ListNumber"/>
        <w:spacing w:line="240" w:lineRule="auto"/>
        <w:ind w:left="720"/>
      </w:pPr>
      <w:r/>
      <w:hyperlink r:id="rId12">
        <w:r>
          <w:rPr>
            <w:color w:val="0000EE"/>
            <w:u w:val="single"/>
          </w:rPr>
          <w:t>https://www.theflightdeal.com/2026/07/20/cathay-pacific-chicago-bangkok-thailand-845-roundtrip-including-all-taxes-4/</w:t>
        </w:r>
      </w:hyperlink>
      <w:r>
        <w:t xml:space="preserve"> - An article from The Flight Deal, published on July 20, 2026, highlights a fare of $845 for a round-trip flight from Chicago to Bangkok with Cathay Pacific, including all taxes. The sample travel date provided is November 3rd – 10th. The fare is valid for travel from mid-October to early November, with Sunday through Thursday departures and returns. Availability is limited, and tickets must be purchased at least 7 days in advance of departure. The article also provides instructions on how to search for availability using Matrix Airfare Search by ITA Software.</w:t>
      </w:r>
      <w:r/>
    </w:p>
    <w:p>
      <w:pPr>
        <w:pStyle w:val="ListNumber"/>
        <w:spacing w:line="240" w:lineRule="auto"/>
        <w:ind w:left="720"/>
      </w:pPr>
      <w:r/>
      <w:hyperlink r:id="rId16">
        <w:r>
          <w:rPr>
            <w:color w:val="0000EE"/>
            <w:u w:val="single"/>
          </w:rPr>
          <w:t>https://www.ceoflights.com/en/chicago-to-bangkok-business-class/</w:t>
        </w:r>
      </w:hyperlink>
      <w:r>
        <w:t xml:space="preserve"> - CEOFLIGHTS offers business class flights from Chicago to Bangkok, with savings of up to 40% compared to publicly listed prices. Round-trip fares per person range from $2,800 to $7,100. The flights typically route through major Middle Eastern or Asian hub cities before arriving at Suvarnabhumi Airport (BKK) in Bangkok. CEOFLIGHTS is a travel agency staffed by Personal Travel Managers who access private, consolidated, and negotiated fares not available on public booking engines or airline websites.</w:t>
      </w:r>
      <w:r/>
    </w:p>
    <w:p>
      <w:pPr>
        <w:pStyle w:val="ListNumber"/>
        <w:spacing w:line="240" w:lineRule="auto"/>
        <w:ind w:left="720"/>
      </w:pPr>
      <w:r/>
      <w:hyperlink r:id="rId11">
        <w:r>
          <w:rPr>
            <w:color w:val="0000EE"/>
            <w:u w:val="single"/>
          </w:rPr>
          <w:t>https://www.cathaypacific.com/cx/en_US/offers-from-chicago.html</w:t>
        </w:r>
      </w:hyperlink>
      <w:r>
        <w:t xml:space="preserve"> - Cathay Pacific's official website features the latest offers from Chicago, including flights to various destinations. The offers are displayed in a calendar format, allowing users to select departure and return dates. All fares displayed include taxes and carrier-imposed surcharges. The website also provides options to browse all offers, select specific destinations, and view offers for all dates. Users can confirm their selections and proceed with booking directly through the website.</w:t>
      </w:r>
      <w:r/>
    </w:p>
    <w:p>
      <w:pPr>
        <w:pStyle w:val="ListNumber"/>
        <w:spacing w:line="240" w:lineRule="auto"/>
        <w:ind w:left="720"/>
      </w:pPr>
      <w:r/>
      <w:hyperlink r:id="rId14">
        <w:r>
          <w:rPr>
            <w:color w:val="0000EE"/>
            <w:u w:val="single"/>
          </w:rPr>
          <w:t>https://flights.cathaypacific.com/destinations/en_US/flights-from-united-states-to-bangkok</w:t>
        </w:r>
      </w:hyperlink>
      <w:r>
        <w:t xml:space="preserve"> - Cathay Pacific provides flights from various cities in the United States to Bangkok, Thailand. Round-trip Economy fares start from $863, with options to select departure and return dates, as well as the number of passengers. The airline offers flexible bookings, allowing passengers to enjoy hassle-free travel when plans change. The website features popular flights from cities such as New York (JFK) and Los Angeles (LAX) to Bangkok (BKK), with fares and availability updated regularly.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1/cathay-pacific-chicago-bangkok-thailand-911-roundtrip-including-all-taxes/" TargetMode="External"/><Relationship Id="rId10" Type="http://schemas.openxmlformats.org/officeDocument/2006/relationships/hyperlink" Target="https://flights.cathaypacific.com/destinations/en_US/flights-from-chicago-to-bangkok" TargetMode="External"/><Relationship Id="rId11" Type="http://schemas.openxmlformats.org/officeDocument/2006/relationships/hyperlink" Target="https://www.cathaypacific.com/cx/en_US/offers-from-chicago.html" TargetMode="External"/><Relationship Id="rId12" Type="http://schemas.openxmlformats.org/officeDocument/2006/relationships/hyperlink" Target="https://www.theflightdeal.com/2026/07/20/cathay-pacific-chicago-bangkok-thailand-845-roundtrip-including-all-taxes-4/" TargetMode="External"/><Relationship Id="rId13" Type="http://schemas.openxmlformats.org/officeDocument/2006/relationships/hyperlink" Target="https://www.aa.com/en-us/flights-from-chicago-to-bangkok" TargetMode="External"/><Relationship Id="rId14" Type="http://schemas.openxmlformats.org/officeDocument/2006/relationships/hyperlink" Target="https://flights.cathaypacific.com/destinations/en_US/flights-from-united-states-to-bangkok" TargetMode="External"/><Relationship Id="rId15" Type="http://schemas.openxmlformats.org/officeDocument/2006/relationships/hyperlink" Target="https://www.noahwire.com" TargetMode="External"/><Relationship Id="rId16" Type="http://schemas.openxmlformats.org/officeDocument/2006/relationships/hyperlink" Target="https://www.ceoflights.com/en/chicago-to-bangkok-business-cla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