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Cebu Pacific resumes direct international flights from Davao to Hong Kong and Bangkok, boosting regional connectivity</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t>Cebu Pacific will bring back direct international links from Davao to Hong Kong and Bangkok in late October, giving travellers in southern Mindanao fresh non-stop options for short city breaks, family visits and onward connections. According to the airline’s announcement cited by BusinessWorld, flights to Hong Kong will restart on October 25, followed by services to Bangkok via Don Mueang International Airport on October 26.</w:t>
      </w:r>
      <w:r/>
    </w:p>
    <w:p>
      <w:r/>
      <w:r>
        <w:t>For holidaymakers, the reinstatement should make it easier to plan trips without routing through Manila or Cebu. The Hong Kong service will run four times a week, on Mondays, Wednesdays, Fridays and Sundays, while the Bangkok flights will operate three times weekly on Mondays, Wednesdays and Fridays. Cebu Pacific has also said it will boost domestic capacity from Davao, lifting services to Siargao to 10 flights a week and to Iloilo to 14 flights a week, which may offer better weekend and multi-stop itinerary options for travellers combining island and city stays.</w:t>
      </w:r>
      <w:r/>
    </w:p>
    <w:p>
      <w:r/>
      <w:r>
        <w:t>The return of the Bangkok route is also notable because Cebu Pacific had earlier suspended the Davao-Bangkok service from mid-April to late October, citing the effect of conflict-related pressure on global fuel costs, according to reporting by GMA News. That background suggests the reintroduction is more than a routine schedule tweak: for passengers, it marks the restoration of a route that had been temporarily withdrawn, with the airline now signalling that demand and operating conditions allow it to come back.</w:t>
      </w:r>
      <w:r/>
    </w:p>
    <w:p>
      <w:r/>
      <w:r>
        <w:t>Travel planners still need to check exact timings before booking, as schedules can change. Flight information sites currently show Cebu Pacific’s Davao-Hong Kong service as a regular four-times-weekly operation, which aligns with the airline’s latest announcement, while broader online advisories indicate that the carrier has been managing several route adjustments across its network this year. For visitors headed to Thailand, the key gain is simpler access to Bangkok from Davao, cutting out an extra transfer and making short trips more practical.</w:t>
      </w:r>
      <w:r/>
    </w:p>
    <w:p>
      <w:pPr>
        <w:pStyle w:val="Heading3"/>
      </w:pPr>
      <w:r>
        <w:t>Source Reference Map</w:t>
      </w:r>
      <w:r/>
    </w:p>
    <w:p>
      <w:r/>
      <w:r>
        <w:rPr>
          <w:b/>
        </w:rPr>
        <w:t>Inspired by headline at:</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[1]</w:t>
        </w:r>
      </w:hyperlink>
      <w:r>
        <w:t xml:space="preserve">- Paragraph 2: </w:t>
      </w:r>
      <w:hyperlink r:id="rId9">
        <w:r>
          <w:rPr>
            <w:color w:val="0000EE"/>
            <w:u w:val="single"/>
          </w:rPr>
          <w:t>[1]</w:t>
        </w:r>
      </w:hyperlink>
      <w:r>
        <w:t xml:space="preserve">, </w:t>
      </w:r>
      <w:hyperlink r:id="rId10">
        <w:r>
          <w:rPr>
            <w:color w:val="0000EE"/>
            <w:u w:val="single"/>
          </w:rPr>
          <w:t>[4]</w:t>
        </w:r>
      </w:hyperlink>
      <w:r>
        <w:t xml:space="preserve">- Paragraph 3: </w:t>
      </w:r>
      <w:hyperlink r:id="rId11">
        <w:r>
          <w:rPr>
            <w:color w:val="0000EE"/>
            <w:u w:val="single"/>
          </w:rPr>
          <w:t>[2]</w:t>
        </w:r>
      </w:hyperlink>
      <w:r>
        <w:t xml:space="preserve">, </w:t>
      </w:r>
      <w:hyperlink r:id="rId12">
        <w:r>
          <w:rPr>
            <w:color w:val="0000EE"/>
            <w:u w:val="single"/>
          </w:rPr>
          <w:t>[3]</w:t>
        </w:r>
      </w:hyperlink>
      <w:r>
        <w:t xml:space="preserve">- Paragraph 4: </w:t>
      </w:r>
      <w:hyperlink r:id="rId12">
        <w:r>
          <w:rPr>
            <w:color w:val="0000EE"/>
            <w:u w:val="single"/>
          </w:rPr>
          <w:t>[3]</w:t>
        </w:r>
      </w:hyperlink>
      <w:r>
        <w:t xml:space="preserve">, </w:t>
      </w:r>
      <w:hyperlink r:id="rId10">
        <w:r>
          <w:rPr>
            <w:color w:val="0000EE"/>
            <w:u w:val="single"/>
          </w:rPr>
          <w:t>[4]</w:t>
        </w:r>
      </w:hyperlink>
      <w:r/>
    </w:p>
    <w:p>
      <w:r/>
      <w:r>
        <w:t xml:space="preserve">Source: </w:t>
      </w:r>
      <w:hyperlink r:id="rId13">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https://bworldonline.com/corporate/2026/08/14/770140/cebu-pacific-resumes-davao-international-flights/</w:t>
        </w:r>
      </w:hyperlink>
      <w:r>
        <w:t xml:space="preserve"> - Please view link - unable to able to access data</w:t>
      </w:r>
      <w:r/>
    </w:p>
    <w:p>
      <w:pPr>
        <w:pStyle w:val="ListNumber"/>
        <w:spacing w:line="240" w:lineRule="auto"/>
        <w:ind w:left="720"/>
      </w:pPr>
      <w:r/>
      <w:hyperlink r:id="rId11">
        <w:r>
          <w:rPr>
            <w:color w:val="0000EE"/>
            <w:u w:val="single"/>
          </w:rPr>
          <w:t>https://www.gmanetwork.com/news/money/companies/981072/cebu-pacific-middle-east-conflict/story/</w:t>
        </w:r>
      </w:hyperlink>
      <w:r>
        <w:t xml:space="preserve"> - Cebu Pacific announced route suspensions and frequency reductions starting April 2026, citing the impact of the ongoing armed conflict in the Middle East on global fuel prices. The affected flights include Davao-Bangkok (Don Mueang)-Davao (5J 5964/5965) from April 13 to October 23, 2026, and Iloilo-Bangkok (Don Mueang)-Iloilo (5J 5970/5971) from April 17 to October 24, 2026. The airline stated that these network adjustments have been carefully implemented to address the current impact, with the rest of their network expected to operate as scheduled. (</w:t>
      </w:r>
      <w:hyperlink r:id="rId14">
        <w:r>
          <w:rPr>
            <w:color w:val="0000EE"/>
            <w:u w:val="single"/>
          </w:rPr>
          <w:t>gmanetwork.com</w:t>
        </w:r>
      </w:hyperlink>
      <w:r>
        <w:t>)</w:t>
      </w:r>
      <w:r/>
    </w:p>
    <w:p>
      <w:pPr>
        <w:pStyle w:val="ListNumber"/>
        <w:spacing w:line="240" w:lineRule="auto"/>
        <w:ind w:left="720"/>
      </w:pPr>
      <w:r/>
      <w:hyperlink r:id="rId12">
        <w:r>
          <w:rPr>
            <w:color w:val="0000EE"/>
            <w:u w:val="single"/>
          </w:rPr>
          <w:t>https://blog.wego.com/cebu-pacific-flight-status/</w:t>
        </w:r>
      </w:hyperlink>
      <w:r>
        <w:t xml:space="preserve"> - As of June 5, 2026, Cebu Pacific is operating most domestic and international flights as scheduled, but Manila-Dubai remains suspended until its planned 2 July 2026 restart. The airline's latest posted Middle East advisory still lists targeted route suspensions and frequency reductions, while separate June reporting on renewed Gulf strikes means passengers should keep checking their booking before travel. The advisory includes route suspensions for Davao-Bangkok Don Mueang (5J 5964/5965) from April 13 to 23 October 2026, and Iloilo-Bangkok Don Mueang (5J 5970/5971) from April 17 to 24 October 2026. (</w:t>
      </w:r>
      <w:hyperlink r:id="rId15">
        <w:r>
          <w:rPr>
            <w:color w:val="0000EE"/>
            <w:u w:val="single"/>
          </w:rPr>
          <w:t>blog.wego.com</w:t>
        </w:r>
      </w:hyperlink>
      <w:r>
        <w:t>)</w:t>
      </w:r>
      <w:r/>
    </w:p>
    <w:p>
      <w:pPr>
        <w:pStyle w:val="ListNumber"/>
        <w:spacing w:line="240" w:lineRule="auto"/>
        <w:ind w:left="720"/>
      </w:pPr>
      <w:r/>
      <w:hyperlink r:id="rId10">
        <w:r>
          <w:rPr>
            <w:color w:val="0000EE"/>
            <w:u w:val="single"/>
          </w:rPr>
          <w:t>https://info.flightmapper.net/route/Cebu_Pacific_5J_DVO_HKG</w:t>
        </w:r>
      </w:hyperlink>
      <w:r>
        <w:t xml:space="preserve"> - Cebu Pacific operates direct flights from Davao (DVO) to Hong Kong (HKG) under flight number 5J 5262. The flight departs Davao at 08:20 and arrives in Hong Kong at 11:50, with a duration of 3 hours and 30 minutes. The flight is scheduled to operate four times a week: Monday, Wednesday, Friday, and Sunday. The aircraft used is an Airbus A320neo. The schedule is valid until 2 February 2026, with changes effective from 6 February 2026 through 27 February 2026, and from 1 March 2026 through 23 October 2026. (</w:t>
      </w:r>
      <w:hyperlink r:id="rId16">
        <w:r>
          <w:rPr>
            <w:color w:val="0000EE"/>
            <w:u w:val="single"/>
          </w:rPr>
          <w:t>info.flightmapper.net</w:t>
        </w:r>
      </w:hyperlink>
      <w:r>
        <w:t>)</w:t>
      </w:r>
      <w:r/>
    </w:p>
    <w:p>
      <w:pPr>
        <w:pStyle w:val="ListNumber"/>
        <w:spacing w:line="240" w:lineRule="auto"/>
        <w:ind w:left="720"/>
      </w:pPr>
      <w:r/>
      <w:hyperlink r:id="rId17">
        <w:r>
          <w:rPr>
            <w:color w:val="0000EE"/>
            <w:u w:val="single"/>
          </w:rPr>
          <w:t>https://www.flight.info/5J971</w:t>
        </w:r>
      </w:hyperlink>
      <w:r>
        <w:t xml:space="preserve"> - Cebu Pacific flight 5J 971 operates between Manila (MNL) and Davao (DVO). The flight departs Manila at 13:40 and arrives in Davao at 15:50, with a duration of 2 hours and 10 minutes. The aircraft used is an Airbus A321neo. The flight operates every Tuesday, with the schedule effective from 20 October 2026. Additional flights are scheduled on Thursdays and Saturdays, with the schedule effective from 22 October 2026 through 24 October 2026, and on Fridays, with the schedule effective from 23 October 2026. (</w:t>
      </w:r>
      <w:hyperlink r:id="rId18">
        <w:r>
          <w:rPr>
            <w:color w:val="0000EE"/>
            <w:u w:val="single"/>
          </w:rPr>
          <w:t>flight.info</w:t>
        </w:r>
      </w:hyperlink>
      <w:r>
        <w:t>)</w:t>
      </w:r>
      <w:r/>
    </w:p>
    <w:p>
      <w:pPr>
        <w:pStyle w:val="ListNumber"/>
        <w:spacing w:line="240" w:lineRule="auto"/>
        <w:ind w:left="720"/>
      </w:pPr>
      <w:r/>
      <w:hyperlink r:id="rId19">
        <w:r>
          <w:rPr>
            <w:color w:val="0000EE"/>
            <w:u w:val="single"/>
          </w:rPr>
          <w:t>https://www.flight.info/5J1085</w:t>
        </w:r>
      </w:hyperlink>
      <w:r>
        <w:t xml:space="preserve"> - Cebu Pacific flight 5J 1085 operates between Angeles/Mabalacat (CRK) and Davao (DVO). The flight departs Angeles at 13:30 and arrives in Davao at 15:30, with a duration of 2 hours. The aircraft used is an Airbus A321neo. The flight operates daily, with the schedule effective from 2 January 2026 through 1 February 2026. Additional flights are scheduled on Tuesdays, Thursdays, Saturdays, and Sundays, with the schedule effective from 3 February 2026 through 17 February 2026, and daily flights from 18 February 2026 through 28 March 2026. From 29 March 2026 onwards, the flight operates daily with an Airbus A321 (32B) aircraft. (</w:t>
      </w:r>
      <w:hyperlink r:id="rId20">
        <w:r>
          <w:rPr>
            <w:color w:val="0000EE"/>
            <w:u w:val="single"/>
          </w:rPr>
          <w:t>info.flightmapper.net</w:t>
        </w:r>
      </w:hyperlink>
      <w:r>
        <w: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bworldonline.com/corporate/2026/08/14/770140/cebu-pacific-resumes-davao-international-flights/" TargetMode="External"/><Relationship Id="rId10" Type="http://schemas.openxmlformats.org/officeDocument/2006/relationships/hyperlink" Target="https://info.flightmapper.net/route/Cebu_Pacific_5J_DVO_HKG" TargetMode="External"/><Relationship Id="rId11" Type="http://schemas.openxmlformats.org/officeDocument/2006/relationships/hyperlink" Target="https://www.gmanetwork.com/news/money/companies/981072/cebu-pacific-middle-east-conflict/story/" TargetMode="External"/><Relationship Id="rId12" Type="http://schemas.openxmlformats.org/officeDocument/2006/relationships/hyperlink" Target="https://blog.wego.com/cebu-pacific-flight-status/" TargetMode="External"/><Relationship Id="rId13" Type="http://schemas.openxmlformats.org/officeDocument/2006/relationships/hyperlink" Target="https://www.noahwire.com" TargetMode="External"/><Relationship Id="rId14" Type="http://schemas.openxmlformats.org/officeDocument/2006/relationships/hyperlink" Target="https://www.gmanetwork.com/news/money/companies/981072/cebu-pacific-middle-east-conflict/story/?utm_source=openai" TargetMode="External"/><Relationship Id="rId15" Type="http://schemas.openxmlformats.org/officeDocument/2006/relationships/hyperlink" Target="https://blog.wego.com/cebu-pacific-flight-status/?utm_source=openai" TargetMode="External"/><Relationship Id="rId16" Type="http://schemas.openxmlformats.org/officeDocument/2006/relationships/hyperlink" Target="https://info.flightmapper.net/route/Cebu_Pacific_5J_DVO_HKG?utm_source=openai" TargetMode="External"/><Relationship Id="rId17" Type="http://schemas.openxmlformats.org/officeDocument/2006/relationships/hyperlink" Target="https://www.flight.info/5J971" TargetMode="External"/><Relationship Id="rId18" Type="http://schemas.openxmlformats.org/officeDocument/2006/relationships/hyperlink" Target="https://www.flight.info/5J971?utm_source=openai" TargetMode="External"/><Relationship Id="rId19" Type="http://schemas.openxmlformats.org/officeDocument/2006/relationships/hyperlink" Target="https://www.flight.info/5J1085" TargetMode="External"/><Relationship Id="rId20" Type="http://schemas.openxmlformats.org/officeDocument/2006/relationships/hyperlink" Target="https://info.flightmapper.net/flight/Cebu_Pacific_5J_1085?utm_source=open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