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Air China offers budget-friendly Vienna to Thailand return fares with inclusive luggage for 2026 trips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Air China is selling return fares from Vienna to Thailand from €433, with one of the main draws for holidaymakers being that both a cabin bag and a checked bag are included. According to Fly4free, the offer covers trips to Bangkok and Phuket, with travel dates available broadly from September to December 2026.</w:t>
      </w:r>
      <w:r/>
    </w:p>
    <w:p>
      <w:r/>
      <w:r>
        <w:t>For travellers planning a beach break or a city-and-islands itinerary, the routes make it easier to pair Bangkok’s street food, temples and markets with Phuket’s resort coastline and island trips. Rough Guides says Thailand works well for first-time visitors because it combines major cities, cultural sights and varied landscapes in a way that suits both short breaks and longer holidays.</w:t>
      </w:r>
      <w:r/>
    </w:p>
    <w:p>
      <w:r/>
      <w:r>
        <w:t>The timing also gives plenty of scope for planning around Thailand’s weather and holiday style. Travel guides from Rough Guides note that the country is popular year-round, but itinerary choices often depend on whether visitors want beaches, northern mountains or a more urban trip based around Bangkok. For anyone trying to keep costs down, the inclusion of checked luggage may make this fare more practical than a hand-bag-only deal.</w:t>
      </w:r>
      <w:r/>
    </w:p>
    <w:p>
      <w:r/>
      <w:r>
        <w:t>Fly4free also points travellers towards the usual trip extras, including hotel, car hire, insurance and eSIM options, which can be useful when arranging a long-haul journey in advance. Thailand travel guides from Rough Guides and ThailandLook highlight the importance of basic preparation on visas, health, safety, money and local transport, especially for visitors planning to move between destinations rather than staying in one place.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10">
        <w:r>
          <w:rPr>
            <w:color w:val="0000EE"/>
            <w:u w:val="single"/>
          </w:rPr>
          <w:t>[3]</w:t>
        </w:r>
      </w:hyperlink>
      <w:r>
        <w:t xml:space="preserve">, </w:t>
      </w:r>
      <w:hyperlink r:id="rId11">
        <w:r>
          <w:rPr>
            <w:color w:val="0000EE"/>
            <w:u w:val="single"/>
          </w:rPr>
          <w:t>[7]</w:t>
        </w:r>
      </w:hyperlink>
      <w:r>
        <w:t xml:space="preserve">- Paragraph 3: </w:t>
      </w:r>
      <w:hyperlink r:id="rId12">
        <w:r>
          <w:rPr>
            <w:color w:val="0000EE"/>
            <w:u w:val="single"/>
          </w:rPr>
          <w:t>[5]</w:t>
        </w:r>
      </w:hyperlink>
      <w:r>
        <w:t xml:space="preserve">, </w:t>
      </w:r>
      <w:hyperlink r:id="rId11">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[4]</w:t>
        </w:r>
      </w:hyperlink>
      <w:r>
        <w:t xml:space="preserve">, </w:t>
      </w:r>
      <w:hyperlink r:id="rId12">
        <w:r>
          <w:rPr>
            <w:color w:val="0000EE"/>
            <w:u w:val="single"/>
          </w:rPr>
          <w:t>[5]</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https://www.fly4free.com/flight-deals/europe/flights-from-vienna-to-thailand-e433/</w:t>
        </w:r>
      </w:hyperlink>
      <w:r>
        <w:t xml:space="preserve"> - Please view link - unable to able to access data</w:t>
      </w:r>
      <w:r/>
    </w:p>
    <w:p>
      <w:pPr>
        <w:pStyle w:val="ListNumber"/>
        <w:spacing w:line="240" w:lineRule="auto"/>
        <w:ind w:left="720"/>
      </w:pPr>
      <w:r/>
      <w:hyperlink r:id="rId9">
        <w:r>
          <w:rPr>
            <w:color w:val="0000EE"/>
            <w:u w:val="single"/>
          </w:rPr>
          <w:t>https://www.fly4free.com/flight-deals/europe/flights-from-vienna-to-thailand-e433/</w:t>
        </w:r>
      </w:hyperlink>
      <w:r>
        <w:t xml:space="preserve"> - Air China is offering discounted flights to Bangkok and Phuket with checked bags included, starting at €433 for a round trip. The travel dates have wide availability from September to December 2026, with routes from Vienna to Bangkok and Phuket. The baggage allowance includes one cabin bag and one checked bag. The article also provides links to book flights, hotels, car rentals, and travel insurance, along with information on delayed or cancelled flights and eSIM options for seamless internet access during the trip.</w:t>
      </w:r>
      <w:r/>
    </w:p>
    <w:p>
      <w:pPr>
        <w:pStyle w:val="ListNumber"/>
        <w:spacing w:line="240" w:lineRule="auto"/>
        <w:ind w:left="720"/>
      </w:pPr>
      <w:r/>
      <w:hyperlink r:id="rId10">
        <w:r>
          <w:rPr>
            <w:color w:val="0000EE"/>
            <w:u w:val="single"/>
          </w:rPr>
          <w:t>https://www.roughguides.com/thailand/</w:t>
        </w:r>
      </w:hyperlink>
      <w:r>
        <w:t xml:space="preserve"> - Rough Guides offers a comprehensive travel guide to Thailand, covering the best places to visit, how to plan a trip, and essential travel tips. The guide includes information on top destinations, itineraries, and practical advice for travelers. It also provides insights into local customs, health tips, and transportation options, helping visitors plan their trip with confidence and make the most of their time in Thailand.</w:t>
      </w:r>
      <w:r/>
    </w:p>
    <w:p>
      <w:pPr>
        <w:pStyle w:val="ListNumber"/>
        <w:spacing w:line="240" w:lineRule="auto"/>
        <w:ind w:left="720"/>
      </w:pPr>
      <w:r/>
      <w:hyperlink r:id="rId13">
        <w:r>
          <w:rPr>
            <w:color w:val="0000EE"/>
            <w:u w:val="single"/>
          </w:rPr>
          <w:t>https://www.thailandlook.com/</w:t>
        </w:r>
      </w:hyperlink>
      <w:r>
        <w:t xml:space="preserve"> - ThailandLook provides an extensive travel guide to Thailand, featuring expert itineraries, hidden beaches, cheap flights, top hotels, visa rules, safety tips, and local hacks. The guide covers top destinations in Thailand, including Bangkok, Chiang Mai, Phuket, and Krabi, offering curated recommendations for each location. It also provides information on money, budget, and costs, as well as safety guidelines to ensure a secure and enjoyable trip.</w:t>
      </w:r>
      <w:r/>
    </w:p>
    <w:p>
      <w:pPr>
        <w:pStyle w:val="ListNumber"/>
        <w:spacing w:line="240" w:lineRule="auto"/>
        <w:ind w:left="720"/>
      </w:pPr>
      <w:r/>
      <w:hyperlink r:id="rId12">
        <w:r>
          <w:rPr>
            <w:color w:val="0000EE"/>
            <w:u w:val="single"/>
          </w:rPr>
          <w:t>https://www.roughguides.com/thailand/travel-tips/</w:t>
        </w:r>
      </w:hyperlink>
      <w:r>
        <w:t xml:space="preserve"> - Rough Guides offers essential travel tips for planning a trip to Thailand, including information on the best time to visit, budgeting, safety, visas, and health precautions. The guide provides insights into local customs and etiquette, transportation options, and practical advice to help travelers navigate Thailand with ease and confidence.</w:t>
      </w:r>
      <w:r/>
    </w:p>
    <w:p>
      <w:pPr>
        <w:pStyle w:val="ListNumber"/>
        <w:spacing w:line="240" w:lineRule="auto"/>
        <w:ind w:left="720"/>
      </w:pPr>
      <w:r/>
      <w:hyperlink r:id="rId14">
        <w:r>
          <w:rPr>
            <w:color w:val="0000EE"/>
            <w:u w:val="single"/>
          </w:rPr>
          <w:t>https://www.roughguides.com/thailand/how-to-plan-a-trip/</w:t>
        </w:r>
      </w:hyperlink>
      <w:r>
        <w:t xml:space="preserve"> - Rough Guides provides a step-by-step guide on planning a trip to Thailand, covering aspects such as defining trip parameters, creating an itinerary, booking accommodations and activities, and preparing for the journey. The guide offers practical advice and resources to help travelers plan a smooth and enjoyable trip to Thailand.</w:t>
      </w:r>
      <w:r/>
    </w:p>
    <w:p>
      <w:pPr>
        <w:pStyle w:val="ListNumber"/>
        <w:spacing w:line="240" w:lineRule="auto"/>
        <w:ind w:left="720"/>
      </w:pPr>
      <w:r/>
      <w:hyperlink r:id="rId11">
        <w:r>
          <w:rPr>
            <w:color w:val="0000EE"/>
            <w:u w:val="single"/>
          </w:rPr>
          <w:t>https://www.nomadicmatt.com/travel-guides/thailand-travel-tips/</w:t>
        </w:r>
      </w:hyperlink>
      <w:r>
        <w:t xml:space="preserve"> - Nomadic Matt's travel guide to Thailand offers insights into the country's attractions, including lush jungles, beautiful beaches, world-class diving, and delicious cuisine. The guide provides practical tips on budgeting, transportation, and safety, as well as recommendations for off-the-beaten-path destinations to explore beyond the typical tourist spots.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ly4free.com/flight-deals/europe/flights-from-vienna-to-thailand-e433/" TargetMode="External"/><Relationship Id="rId10" Type="http://schemas.openxmlformats.org/officeDocument/2006/relationships/hyperlink" Target="https://www.roughguides.com/thailand/" TargetMode="External"/><Relationship Id="rId11" Type="http://schemas.openxmlformats.org/officeDocument/2006/relationships/hyperlink" Target="https://www.nomadicmatt.com/travel-guides/thailand-travel-tips/" TargetMode="External"/><Relationship Id="rId12" Type="http://schemas.openxmlformats.org/officeDocument/2006/relationships/hyperlink" Target="https://www.roughguides.com/thailand/travel-tips/" TargetMode="External"/><Relationship Id="rId13" Type="http://schemas.openxmlformats.org/officeDocument/2006/relationships/hyperlink" Target="https://www.thailandlook.com/" TargetMode="External"/><Relationship Id="rId14" Type="http://schemas.openxmlformats.org/officeDocument/2006/relationships/hyperlink" Target="https://www.roughguides.com/thailand/how-to-plan-a-trip/"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