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new eco-friendly road trips reshape its tourism landscape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increasingly pitching itself as more than beaches and temples, and for travellers this opens up a different kind of holiday: one shaped by the road itself. According to the Tourism Authority of Thailand, the country’s quieter appeal now lies in misty mountain routes, forest stays and nights spent under open skies rather than in another resort by the sea.</w:t>
      </w:r>
      <w:r/>
    </w:p>
    <w:p>
      <w:r/>
      <w:r>
        <w:t>The best-known of these journeys is the Mae Hong Son Loop, a roughly 600-kilometre circuit from Chiang Mai that winds through countless bends, hill-country valleys and Shan-influenced towns. Travellers usually need three to five days to do it justice, with stops in Pai for cafés and a relaxed pace, Mae Hong Son town for temple views over the valley, and Mae Sariang on the return leg. Local travel guides say the route is at its most comfortable between November and February, when the air is cooler and the fog can settle dramatically over the hills at dawn.</w:t>
      </w:r>
      <w:r/>
    </w:p>
    <w:p>
      <w:r/>
      <w:r>
        <w:t>South of Bangkok, Khao Yai has become the clearest example of Thailand’s new outdoor style. The area around the national park now combines vineyard lunches, farm visits and wildlife drives with a growing choice of glamping sites. Some operators offer proper beds, firepits and breakfast service rather than basic camping kit, which makes the region especially attractive to couples and families who want nature without roughing it. Khao Yai National Park itself remains the anchor, with the chance to spot elephants, hornbills and gibbons adding genuine value to the trip.</w:t>
      </w:r>
      <w:r/>
    </w:p>
    <w:p>
      <w:r/>
      <w:r>
        <w:t>Tourism officials are also trying to present this shift as part of a wider move towards greener travel. The Tourism Authority of Thailand has launched TravelGreenThailand.com to promote eco-friendly destinations and community-based tourism, alongside a "Zero Carbon" mobile application intended to help visitors and operators reduce emissions. For travellers, that means Thailand’s off-road appeal is no longer just about scenery; it is also about easier access to low-impact stays, more nature-led itineraries and a stronger reason to leave the usual resort circuit behind.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https://www.tatnews.org/2026/08/go-off-the-beaten-path-in-style-in-thailand/</w:t>
        </w:r>
      </w:hyperlink>
      <w:r>
        <w:t xml:space="preserve"> - Please view link - unable to able to access data</w:t>
      </w:r>
      <w:r/>
    </w:p>
    <w:p>
      <w:pPr>
        <w:pStyle w:val="ListNumber"/>
        <w:spacing w:line="240" w:lineRule="auto"/>
        <w:ind w:left="720"/>
      </w:pPr>
      <w:r/>
      <w:hyperlink r:id="rId9">
        <w:r>
          <w:rPr>
            <w:color w:val="0000EE"/>
            <w:u w:val="single"/>
          </w:rPr>
          <w:t>https://www.tatnews.org/2026/08/go-off-the-beaten-path-in-style-in-thailand/</w:t>
        </w:r>
      </w:hyperlink>
      <w:r>
        <w:t xml:space="preserve"> - This article highlights Thailand's emerging trend of off-the-beaten-path travel experiences, focusing on scenic road trips like the Mae Hong Son Loop and glamping in Khao Yai National Park. It discusses the shift from traditional beach and temple tourism to immersive nature-based adventures, emphasizing the appeal of misty mountain passes, national park canopies, and starlit skies. The piece also touches on Thailand's commitment to sustainable tourism, mentioning initiatives like TravelGreenThailand.com and the 'Zero Carbon' mobile application aimed at promoting eco-friendly travel practices.</w:t>
      </w:r>
      <w:r/>
    </w:p>
    <w:p>
      <w:pPr>
        <w:pStyle w:val="ListNumber"/>
        <w:spacing w:line="240" w:lineRule="auto"/>
        <w:ind w:left="720"/>
      </w:pPr>
      <w:r/>
      <w:hyperlink r:id="rId10">
        <w:r>
          <w:rPr>
            <w:color w:val="0000EE"/>
            <w:u w:val="single"/>
          </w:rPr>
          <w:t>https://outthailand.com/guide/mae-hong-son-loop/</w:t>
        </w:r>
      </w:hyperlink>
      <w:r>
        <w:t xml:space="preserve"> - This comprehensive guide provides detailed information on the Mae Hong Son Loop, a 600-kilometre circuit in northern Thailand known for its 1,864 curves. It offers practical advice for travellers, including the recommended duration of 3 to 5 days, essential stops like Su Tong Pae bridge and Wat Phra That Doi Kong Mu, and tips on vehicle requirements, such as the need for a 300cc+ bike or rental car and a genuine motorcycle license. The guide also highlights the best time to visit, advising between November and February to avoid the burning season.</w:t>
      </w:r>
      <w:r/>
    </w:p>
    <w:p>
      <w:pPr>
        <w:pStyle w:val="ListNumber"/>
        <w:spacing w:line="240" w:lineRule="auto"/>
        <w:ind w:left="720"/>
      </w:pPr>
      <w:r/>
      <w:hyperlink r:id="rId9">
        <w:r>
          <w:rPr>
            <w:color w:val="0000EE"/>
            <w:u w:val="single"/>
          </w:rPr>
          <w:t>https://www.tatnews.org/2026/08/go-off-the-beaten-path-in-style-in-thailand/</w:t>
        </w:r>
      </w:hyperlink>
      <w:r>
        <w:t xml:space="preserve"> - This article highlights Thailand's emerging trend of off-the-beaten-path travel experiences, focusing on scenic road trips like the Mae Hong Son Loop and glamping in Khao Yai National Park. It discusses the shift from traditional beach and temple tourism to immersive nature-based adventures, emphasizing the appeal of misty mountain passes, national park canopies, and starlit skies. The piece also touches on Thailand's commitment to sustainable tourism, mentioning initiatives like TravelGreenThailand.com and the 'Zero Carbon' mobile application aimed at promoting eco-friendly travel practices.</w:t>
      </w:r>
      <w:r/>
    </w:p>
    <w:p>
      <w:pPr>
        <w:pStyle w:val="ListNumber"/>
        <w:spacing w:line="240" w:lineRule="auto"/>
        <w:ind w:left="720"/>
      </w:pPr>
      <w:r/>
      <w:hyperlink r:id="rId9">
        <w:r>
          <w:rPr>
            <w:color w:val="0000EE"/>
            <w:u w:val="single"/>
          </w:rPr>
          <w:t>https://www.tatnews.org/2026/08/go-off-the-beaten-path-in-style-in-thailand/</w:t>
        </w:r>
      </w:hyperlink>
      <w:r>
        <w:t xml:space="preserve"> - This article highlights Thailand's emerging trend of off-the-beaten-path travel experiences, focusing on scenic road trips like the Mae Hong Son Loop and glamping in Khao Yai National Park. It discusses the shift from traditional beach and temple tourism to immersive nature-based adventures, emphasizing the appeal of misty mountain passes, national park canopies, and starlit skies. The piece also touches on Thailand's commitment to sustainable tourism, mentioning initiatives like TravelGreenThailand.com and the 'Zero Carbon' mobile application aimed at promoting eco-friendly travel practices.</w:t>
      </w:r>
      <w:r/>
    </w:p>
    <w:p>
      <w:pPr>
        <w:pStyle w:val="ListNumber"/>
        <w:spacing w:line="240" w:lineRule="auto"/>
        <w:ind w:left="720"/>
      </w:pPr>
      <w:r/>
      <w:hyperlink r:id="rId9">
        <w:r>
          <w:rPr>
            <w:color w:val="0000EE"/>
            <w:u w:val="single"/>
          </w:rPr>
          <w:t>https://www.tatnews.org/2026/08/go-off-the-beaten-path-in-style-in-thailand/</w:t>
        </w:r>
      </w:hyperlink>
      <w:r>
        <w:t xml:space="preserve"> - This article highlights Thailand's emerging trend of off-the-beaten-path travel experiences, focusing on scenic road trips like the Mae Hong Son Loop and glamping in Khao Yai National Park. It discusses the shift from traditional beach and temple tourism to immersive nature-based adventures, emphasizing the appeal of misty mountain passes, national park canopies, and starlit skies. The piece also touches on Thailand's commitment to sustainable tourism, mentioning initiatives like TravelGreenThailand.com and the 'Zero Carbon' mobile application aimed at promoting eco-friendly travel practices.</w:t>
      </w:r>
      <w:r/>
    </w:p>
    <w:p>
      <w:pPr>
        <w:pStyle w:val="ListNumber"/>
        <w:spacing w:line="240" w:lineRule="auto"/>
        <w:ind w:left="720"/>
      </w:pPr>
      <w:r/>
      <w:hyperlink r:id="rId9">
        <w:r>
          <w:rPr>
            <w:color w:val="0000EE"/>
            <w:u w:val="single"/>
          </w:rPr>
          <w:t>https://www.tatnews.org/2026/08/go-off-the-beaten-path-in-style-in-thailand/</w:t>
        </w:r>
      </w:hyperlink>
      <w:r>
        <w:t xml:space="preserve"> - This article highlights Thailand's emerging trend of off-the-beaten-path travel experiences, focusing on scenic road trips like the Mae Hong Son Loop and glamping in Khao Yai National Park. It discusses the shift from traditional beach and temple tourism to immersive nature-based adventures, emphasizing the appeal of misty mountain passes, national park canopies, and starlit skies. The piece also touches on Thailand's commitment to sustainable tourism, mentioning initiatives like TravelGreenThailand.com and the 'Zero Carbon' mobile application aimed at promoting eco-friendly travel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8/go-off-the-beaten-path-in-style-in-thailand/" TargetMode="External"/><Relationship Id="rId10" Type="http://schemas.openxmlformats.org/officeDocument/2006/relationships/hyperlink" Target="https://outthailand.com/guide/mae-hong-son-loop/"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