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TransNusa accelerates Southeast Asia expansion with direct Jakarta-Bangkok flights and new Thailand routes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TransNusa has opened a new direct link between Jakarta and Bangkok, adding two daily services from the start and giving travellers more choice than the usual cautious ramp-up seen on many new routes. For anyone planning a Thailand trip from Indonesia, the main benefit is simple: morning and afternoon departures on both sides make it easier to fit a short break, a business visit or a longer holiday without awkward overnight stops. The flights use Suvarnabhumi Airport, which is the more practical gateway for most visitors heading into Bangkok or connecting onwards across Thailand. According to TransNusa, the route begins on 6 August 2026 and introductory one-way fares start from IDR2,999,000. </w:t>
      </w:r>
      <w:r/>
    </w:p>
    <w:p>
      <w:r/>
      <w:r>
        <w:t xml:space="preserve">The schedule is designed around flexibility. TransNusa says the first Jakarta departure leaves at 08:20 and arrives in Bangkok at 11:45, while an afternoon option leaves at 16:30 and lands at 19:55. Return flights from Bangkok depart at 12:30 and 20:40, which should suit travellers who want either a daytime arrival in Bangkok or a same-day return from Indonesia. For visitors, that means easier planning for city breaks, shopping trips, medical travel or short business stays, especially if time in Bangkok is the priority rather than an extended multi-stop itinerary. </w:t>
      </w:r>
      <w:r/>
    </w:p>
    <w:p>
      <w:r/>
      <w:r>
        <w:t xml:space="preserve">The new service also comes as TransNusa continues to push deeper into Thailand-related travel. The airline has said it will start direct Bali-Phuket flights in September, initially four times a week before increasing to daily services during the peak season, which points to a broader strategy aimed at holidaymakers heading to Thailand’s southern beaches as well as Bangkok. TTR Weekly also reported that TransNusa is adding other regional routes, underlining how aggressively it is expanding beyond its domestic base. For travellers, that growing network may make it easier to combine Bangkok with other destinations on a single trip. </w:t>
      </w:r>
      <w:r/>
    </w:p>
    <w:p>
      <w:r/>
      <w:r>
        <w:t xml:space="preserve">TransNusa has pitched the Bangkok route as part of a wider effort to strengthen tourism and trade ties between Indonesia and Thailand, and it has also signed a memorandum of understanding with Thailand’s tourism authority, according to the airline. That may matter less to holidaymakers than the practical result: more seats, more schedule choice and potentially sharper fares on a corridor that is already one of the busiest in South-East Asia. For travellers choosing Thailand, Bangkok remains the easiest entry point for food, shopping, temple visits and onward connections, while Phuket will soon offer another TransNusa option for those heading straight to the beach.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https://en.antaranews.com/news/426005/transnusa-launch-high-frequency-twice-daily-direct-flights-between-jakarta-and-bangkok</w:t>
        </w:r>
      </w:hyperlink>
      <w:r>
        <w:t xml:space="preserve"> - Please view link - unable to able to access data</w:t>
      </w:r>
      <w:r/>
    </w:p>
    <w:p>
      <w:pPr>
        <w:pStyle w:val="ListNumber"/>
        <w:spacing w:line="240" w:lineRule="auto"/>
        <w:ind w:left="720"/>
      </w:pPr>
      <w:r/>
      <w:hyperlink r:id="rId10">
        <w:r>
          <w:rPr>
            <w:color w:val="0000EE"/>
            <w:u w:val="single"/>
          </w:rPr>
          <w:t>https://www.transnusa.co.id/en/news/bangkok-awaits-transnusa-opens-ticket-sales-for-new-jakartabangkok-route-with-twicedaily-flights</w:t>
        </w:r>
      </w:hyperlink>
      <w:r>
        <w:t xml:space="preserve"> - TransNusa has announced the launch of a new direct flight route between Jakarta and Bangkok, set to commence on August 6, 2026. The airline will operate two daily flights from the outset, providing greater flexibility for both leisure and business travelers. All flights will arrive at Suvarnabhumi Airport in Bangkok, Thailand's primary international gateway. The inaugural flights are scheduled to depart Jakarta at 08:20 WIB and 16:30 WIB, arriving in Bangkok at 11:45 local time and 19:55 local time, respectively. Return flights from Bangkok will depart at 12:30 local time and 20:40 local time, arriving in Jakarta at 15:55 WIB and 00:05 WIB the following day. To celebrate the new route, TransNusa is offering competitive introductory fares starting from IDR 2,999,000 one-way. This expansion underscores TransNusa's commitment to enhancing international connectivity and supporting tourism and trade between Indonesia and Thailand.</w:t>
      </w:r>
      <w:r/>
    </w:p>
    <w:p>
      <w:pPr>
        <w:pStyle w:val="ListNumber"/>
        <w:spacing w:line="240" w:lineRule="auto"/>
        <w:ind w:left="720"/>
      </w:pPr>
      <w:r/>
      <w:hyperlink r:id="rId11">
        <w:r>
          <w:rPr>
            <w:color w:val="0000EE"/>
            <w:u w:val="single"/>
          </w:rPr>
          <w:t>https://www.idntimes.com/travel/destination/transnusa-resmi-buka-rute-langsung-jakarta-bangkok-terbang-2-kali-sehari-c1c2-01-vthpp-0rtd71/amp</w:t>
        </w:r>
      </w:hyperlink>
      <w:r>
        <w:t xml:space="preserve"> - TransNusa has officially launched a direct international route between Jakarta and Bangkok, commencing on August 6, 2026. The airline will operate two daily flights to Suvarnabhumi Airport in Thailand, offering morning and afternoon schedules from both Jakarta and Bangkok. This new route aims to strengthen tourism and business relations between Indonesia and Thailand, providing greater flexibility for travelers and enhancing the growth of the MICE (Meetings, Incentives, Conferences, and Exhibitions) sector and cultural exchanges between the two countries.</w:t>
      </w:r>
      <w:r/>
    </w:p>
    <w:p>
      <w:pPr>
        <w:pStyle w:val="ListNumber"/>
        <w:spacing w:line="240" w:lineRule="auto"/>
        <w:ind w:left="720"/>
      </w:pPr>
      <w:r/>
      <w:hyperlink r:id="rId12">
        <w:r>
          <w:rPr>
            <w:color w:val="0000EE"/>
            <w:u w:val="single"/>
          </w:rPr>
          <w:t>https://www.ttrweekly.com/site/2026/07/transnusa-to-fly-to-phuket-this-september/</w:t>
        </w:r>
      </w:hyperlink>
      <w:r>
        <w:t xml:space="preserve"> - TransNusa is set to launch direct flights between Bali and Phuket starting September 9, 2026, with four weekly services, increasing to daily flights in October until the end of Phuket’s peak travel season in March 2027. The new route underscores TransNusa’s commitment to enhancing its international connectivity while supporting tourism, trade, and cultural exchanges between Indonesia and Thailand. The launch comes amid growing demand for intra-regional travel as more travelers seek unique leisure experiences across Southeast Asia. The route is expected to attract holidaymakers, families, digital nomads, and adventure seekers looking to experience the distinct cultures, cuisines, and attractions of both destinations.</w:t>
      </w:r>
      <w:r/>
    </w:p>
    <w:p>
      <w:pPr>
        <w:pStyle w:val="ListNumber"/>
        <w:spacing w:line="240" w:lineRule="auto"/>
        <w:ind w:left="720"/>
      </w:pPr>
      <w:r/>
      <w:hyperlink r:id="rId13">
        <w:r>
          <w:rPr>
            <w:color w:val="0000EE"/>
            <w:u w:val="single"/>
          </w:rPr>
          <w:t>https://www.ttrweekly.com/site/2026/07/transnusa-connects-bangkok-and-wakatobi/</w:t>
        </w:r>
      </w:hyperlink>
      <w:r>
        <w:t xml:space="preserve"> - TransNusa is introducing new routes from Jakarta to Bangkok, Thailand, starting August 6, 2026, and connecting Bali to the island destination of Wakatobi during July 2026. TransNusa becomes the first airline to introduce a new direct route from Bali to Wakatobi, an island that is globally celebrated for hosting the world’s second-largest barrier reef. In 2024, the airline launched a direct route from Bali to the diving haven of Manado. While an exact date for the maiden flight to Wakatobi wasn’t specified in Monday’s announcement, scheduling systems show flights rolling out through July 2026. On the regional and domestic network expansion, TransNusa Group Chief Executive Officer, Datuk Bernard Francis, said that the much-awaited new routes from Jakarta to Bangkok as well as from Bali to Wakatobi and Waingapu will strengthen TransNusa’s international and domestic connectivity network. Tickets from Bali to Waingapu start at USD75.36.</w:t>
      </w:r>
      <w:r/>
    </w:p>
    <w:p>
      <w:pPr>
        <w:pStyle w:val="ListNumber"/>
        <w:spacing w:line="240" w:lineRule="auto"/>
        <w:ind w:left="720"/>
      </w:pPr>
      <w:r/>
      <w:hyperlink r:id="rId14">
        <w:r>
          <w:rPr>
            <w:color w:val="0000EE"/>
            <w:u w:val="single"/>
          </w:rPr>
          <w:t>https://www.transnusa.co.id/en/news/tags/international%20route</w:t>
        </w:r>
      </w:hyperlink>
      <w:r>
        <w:t xml:space="preserve"> - TransNusa has been actively expanding its international network, with recent announcements including the launch of direct flights between Jakarta and Bangkok, as well as between Bali and Phuket. These developments highlight the airline's commitment to enhancing connectivity and supporting tourism and trade between Indonesia and Thailand. The new routes are expected to attract a diverse range of travelers, including holidaymakers, families, digital nomads, and adventure seekers, looking to experience the distinct cultures, cuisines, and attractions of both destinations.</w:t>
      </w:r>
      <w:r/>
    </w:p>
    <w:p>
      <w:pPr>
        <w:pStyle w:val="ListNumber"/>
        <w:spacing w:line="240" w:lineRule="auto"/>
        <w:ind w:left="720"/>
      </w:pPr>
      <w:r/>
      <w:hyperlink r:id="rId16">
        <w:r>
          <w:rPr>
            <w:color w:val="0000EE"/>
            <w:u w:val="single"/>
          </w:rPr>
          <w:t>https://www.transnusa.co.id/id/news/categories/press-release</w:t>
        </w:r>
      </w:hyperlink>
      <w:r>
        <w:t xml:space="preserve"> - TransNusa has been actively expanding its international network, with recent announcements including the launch of direct flights between Jakarta and Bangkok, as well as between Bali and Phuket. These developments highlight the airline's commitment to enhancing connectivity and supporting tourism and trade between Indonesia and Thailand. The new routes are expected to attract a diverse range of travelers, including holidaymakers, families, digital nomads, and adventure seekers, looking to experience the distinct cultures, cuisines, and attractions of both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n.antaranews.com/news/426005/transnusa-launch-high-frequency-twice-daily-direct-flights-between-jakarta-and-bangkok" TargetMode="External"/><Relationship Id="rId10" Type="http://schemas.openxmlformats.org/officeDocument/2006/relationships/hyperlink" Target="https://www.transnusa.co.id/en/news/bangkok-awaits-transnusa-opens-ticket-sales-for-new-jakartabangkok-route-with-twicedaily-flights" TargetMode="External"/><Relationship Id="rId11" Type="http://schemas.openxmlformats.org/officeDocument/2006/relationships/hyperlink" Target="https://www.idntimes.com/travel/destination/transnusa-resmi-buka-rute-langsung-jakarta-bangkok-terbang-2-kali-sehari-c1c2-01-vthpp-0rtd71/amp" TargetMode="External"/><Relationship Id="rId12" Type="http://schemas.openxmlformats.org/officeDocument/2006/relationships/hyperlink" Target="https://www.ttrweekly.com/site/2026/07/transnusa-to-fly-to-phuket-this-september/" TargetMode="External"/><Relationship Id="rId13" Type="http://schemas.openxmlformats.org/officeDocument/2006/relationships/hyperlink" Target="https://www.ttrweekly.com/site/2026/07/transnusa-connects-bangkok-and-wakatobi/" TargetMode="External"/><Relationship Id="rId14" Type="http://schemas.openxmlformats.org/officeDocument/2006/relationships/hyperlink" Target="https://www.transnusa.co.id/en/news/tags/international%20route" TargetMode="External"/><Relationship Id="rId15" Type="http://schemas.openxmlformats.org/officeDocument/2006/relationships/hyperlink" Target="https://www.noahwire.com" TargetMode="External"/><Relationship Id="rId16" Type="http://schemas.openxmlformats.org/officeDocument/2006/relationships/hyperlink" Target="https://www.transnusa.co.id/id/news/categories/press-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