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Phuket Old Town transforms into a vibrant hub of culture and night markets for first-time visitors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Phuket Old Town offers a very different Phuket from the one most travellers know from the beach resorts. According to Viridian Phuket and other local guides, this is the island’s historic and cultural core, where pastel-coloured Sino-Portuguese shophouses, Chinese shrines and old trading streets tell the story of the tin boom that shaped the island’s wealth. For first-time visitors to Phuket, it is one of the clearest places to understand how the island developed beyond tourism, and it is also one of the easiest areas to enjoy on foot.</w:t>
      </w:r>
      <w:r/>
    </w:p>
    <w:p>
      <w:r/>
      <w:r>
        <w:t>The appeal is immediate: restored terrace houses in mint, pink and mustard shades, narrow lanes, street art, cafés inside heritage buildings and a compact centre that does not demand much planning. Thailand Addict notes that a leisurely walk through the district comfortably fills half a day, while Viridian Phuket says a visit usually takes two to four hours. That makes Old Town an easy add-on to a beach holiday, especially if you want a break from sun-loungers and traffic.</w:t>
      </w:r>
      <w:r/>
    </w:p>
    <w:p>
      <w:r/>
      <w:r>
        <w:t>Thalang Road is the obvious starting point. It is the district’s main street and the place most visitors come to photograph, with rows of old shop-houses that still retain the look of Phuket’s tin-mining era. Soi Romanee, a short lane branching off Thalang Road, is often described as the most photogenic corner of the quarter, thanks to its tightly packed pastel façades and restored buildings. Dibuk Road and Phang Nga Road are quieter but equally worthwhile, especially if you prefer a slower walk and a better chance of spotting smaller details, murals and old mansions.</w:t>
      </w:r>
      <w:r/>
    </w:p>
    <w:p>
      <w:r/>
      <w:r>
        <w:t>What gives the area its character is not just architecture but how it still functions as a living neighbourhood. Cafés, independent boutiques, small hotels and restaurants occupy buildings that once housed merchants and traders, and the old overhanging walkways remain useful in the tropical heat. Phuket Blog points out that the district is also known for its food culture, and the island’s old town has even been recognised for its culinary heritage, making it as much a place to eat as to sightsee. In practical terms, that means visitors can pause for coffee, lunch or dessert without leaving the historic setting.</w:t>
      </w:r>
      <w:r/>
    </w:p>
    <w:p>
      <w:r/>
      <w:r>
        <w:t>Culture is everywhere, but it is especially visible in the religious sites. Jui Tui Shrine is one of the best-known Chinese temples in Phuket Old Town, while Wat Mongkol Nimit adds a Buddhist counterpoint just a short walk away. The short distances between shrines, temples and old houses make the district easy to explore without transport. The buildings are not museum pieces; they remain active places of worship, so modest dress and respectful behaviour are important.</w:t>
      </w:r>
      <w:r/>
    </w:p>
    <w:p>
      <w:r/>
      <w:r>
        <w:t>For many travellers, Sunday is the best time to come. Viridian Phuket says Thalang Road turns into a Walking Street market from late afternoon into the evening, and other local guides describe the same event as one of the island’s liveliest night markets. Food stalls, crafts, souvenirs, live music and a much busier atmosphere give the district a different feel after dark. If you arrive in the afternoon, you can see the streets in daylight first and then stay for the market as the façades light up.</w:t>
      </w:r>
      <w:r/>
    </w:p>
    <w:p>
      <w:r/>
      <w:r>
        <w:t>The best approach is simple: walk, pause and wander off the main route whenever something catches your eye. A museum stop can help make sense of the history, but the real pleasure of Phuket Old Town is in the streets themselves. For travellers deciding whether it is worth leaving the coast, the answer is yes. It is one of Phuket’s most rewarding half-day outings, and one of the few places on the island where history, food and everyday local life come together so neatly.</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w:t>
      </w:r>
      <w:hyperlink r:id="rId12">
        <w:r>
          <w:rPr>
            <w:color w:val="0000EE"/>
            <w:u w:val="single"/>
          </w:rPr>
          <w:t>[6]</w:t>
        </w:r>
      </w:hyperlink>
      <w:r>
        <w:t xml:space="preserve">- Paragraph 2: </w:t>
      </w:r>
      <w:hyperlink r:id="rId10">
        <w:r>
          <w:rPr>
            <w:color w:val="0000EE"/>
            <w:u w:val="single"/>
          </w:rPr>
          <w:t>[2]</w:t>
        </w:r>
      </w:hyperlink>
      <w:r>
        <w:t xml:space="preserve">, </w:t>
      </w:r>
      <w:hyperlink r:id="rId13">
        <w:r>
          <w:rPr>
            <w:color w:val="0000EE"/>
            <w:u w:val="single"/>
          </w:rPr>
          <w:t>[3]</w:t>
        </w:r>
      </w:hyperlink>
      <w:r>
        <w:t xml:space="preserve">- Paragraph 3: </w:t>
      </w:r>
      <w:hyperlink r:id="rId14">
        <w:r>
          <w:rPr>
            <w:color w:val="0000EE"/>
            <w:u w:val="single"/>
          </w:rPr>
          <w:t>[4]</w:t>
        </w:r>
      </w:hyperlink>
      <w:r>
        <w:t xml:space="preserve">, </w:t>
      </w:r>
      <w:hyperlink r:id="rId11">
        <w:r>
          <w:rPr>
            <w:color w:val="0000EE"/>
            <w:u w:val="single"/>
          </w:rPr>
          <w:t>[5]</w:t>
        </w:r>
      </w:hyperlink>
      <w:r>
        <w:t xml:space="preserve">, </w:t>
      </w:r>
      <w:hyperlink r:id="rId15">
        <w:r>
          <w:rPr>
            <w:color w:val="0000EE"/>
            <w:u w:val="single"/>
          </w:rPr>
          <w:t>[7]</w:t>
        </w:r>
      </w:hyperlink>
      <w:r>
        <w:t xml:space="preserve">- Paragraph 4: </w:t>
      </w:r>
      <w:hyperlink r:id="rId14">
        <w:r>
          <w:rPr>
            <w:color w:val="0000EE"/>
            <w:u w:val="single"/>
          </w:rPr>
          <w:t>[4]</w:t>
        </w:r>
      </w:hyperlink>
      <w:r>
        <w:t xml:space="preserve">, </w:t>
      </w:r>
      <w:hyperlink r:id="rId11">
        <w:r>
          <w:rPr>
            <w:color w:val="0000EE"/>
            <w:u w:val="single"/>
          </w:rPr>
          <w:t>[5]</w:t>
        </w:r>
      </w:hyperlink>
      <w:r>
        <w:t xml:space="preserve">, </w:t>
      </w:r>
      <w:hyperlink r:id="rId12">
        <w:r>
          <w:rPr>
            <w:color w:val="0000EE"/>
            <w:u w:val="single"/>
          </w:rPr>
          <w:t>[6]</w:t>
        </w:r>
      </w:hyperlink>
      <w:r>
        <w:t xml:space="preserve">- Paragraph 5: </w:t>
      </w:r>
      <w:hyperlink r:id="rId9">
        <w:r>
          <w:rPr>
            <w:color w:val="0000EE"/>
            <w:u w:val="single"/>
          </w:rPr>
          <w:t>[1]</w:t>
        </w:r>
      </w:hyperlink>
      <w:r>
        <w:t xml:space="preserve">, </w:t>
      </w:r>
      <w:hyperlink r:id="rId10">
        <w:r>
          <w:rPr>
            <w:color w:val="0000EE"/>
            <w:u w:val="single"/>
          </w:rPr>
          <w:t>[2]</w:t>
        </w:r>
      </w:hyperlink>
      <w:r>
        <w:t xml:space="preserve">, </w:t>
      </w:r>
      <w:hyperlink r:id="rId12">
        <w:r>
          <w:rPr>
            <w:color w:val="0000EE"/>
            <w:u w:val="single"/>
          </w:rPr>
          <w:t>[6]</w:t>
        </w:r>
      </w:hyperlink>
      <w:r>
        <w:t xml:space="preserve">- Paragraph 6: </w:t>
      </w:r>
      <w:hyperlink r:id="rId10">
        <w:r>
          <w:rPr>
            <w:color w:val="0000EE"/>
            <w:u w:val="single"/>
          </w:rPr>
          <w:t>[2]</w:t>
        </w:r>
      </w:hyperlink>
      <w:r>
        <w:t xml:space="preserve">, </w:t>
      </w:r>
      <w:hyperlink r:id="rId11">
        <w:r>
          <w:rPr>
            <w:color w:val="0000EE"/>
            <w:u w:val="single"/>
          </w:rPr>
          <w:t>[5]</w:t>
        </w:r>
      </w:hyperlink>
      <w:r>
        <w:t xml:space="preserve">, </w:t>
      </w:r>
      <w:hyperlink r:id="rId15">
        <w:r>
          <w:rPr>
            <w:color w:val="0000EE"/>
            <w:u w:val="single"/>
          </w:rPr>
          <w:t>[7]</w:t>
        </w:r>
      </w:hyperlink>
      <w:r>
        <w:t xml:space="preserve">- Paragraph 7: </w:t>
      </w:r>
      <w:hyperlink r:id="rId9">
        <w:r>
          <w:rPr>
            <w:color w:val="0000EE"/>
            <w:u w:val="single"/>
          </w:rPr>
          <w:t>[1]</w:t>
        </w:r>
      </w:hyperlink>
      <w:r>
        <w:t xml:space="preserve">, </w:t>
      </w:r>
      <w:hyperlink r:id="rId13">
        <w:r>
          <w:rPr>
            <w:color w:val="0000EE"/>
            <w:u w:val="single"/>
          </w:rPr>
          <w:t>[3]</w:t>
        </w:r>
      </w:hyperlink>
      <w:r>
        <w:t xml:space="preserve">, </w:t>
      </w:r>
      <w:hyperlink r:id="rId14">
        <w:r>
          <w:rPr>
            <w:color w:val="0000EE"/>
            <w:u w:val="single"/>
          </w:rPr>
          <w:t>[4]</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https://coconut-sports.de/asien/thailand/phuket-old-town-sehenswuerdigkeiten-tipps/</w:t>
        </w:r>
      </w:hyperlink>
      <w:r>
        <w:t xml:space="preserve"> - Please view link - unable to able to access data</w:t>
      </w:r>
      <w:r/>
    </w:p>
    <w:p>
      <w:pPr>
        <w:pStyle w:val="ListNumber"/>
        <w:spacing w:line="240" w:lineRule="auto"/>
        <w:ind w:left="720"/>
      </w:pPr>
      <w:r/>
      <w:hyperlink r:id="rId10">
        <w:r>
          <w:rPr>
            <w:color w:val="0000EE"/>
            <w:u w:val="single"/>
          </w:rPr>
          <w:t>https://www.viridianphuket.com/phuket-old-town</w:t>
        </w:r>
      </w:hyperlink>
      <w:r>
        <w:t xml:space="preserve"> - Phuket Old Town is the island's cultural heart, featuring 19th-century Sino-Portuguese shophouses painted in mint, pink, and mustard yellow. Unlike the beach resorts, this area is where locals live, eat, and shop, with the island's tin-mining history evident in every facade. The streets are always open, with shops operating from 10 am to 8 pm. The best time to visit is on Sundays from 4 pm to 10 pm when Thalang Road transforms into a bustling Walking Street market. A visit typically takes 2 to 4 hours, and it's located approximately 30 minutes from Patong Beach.</w:t>
      </w:r>
      <w:r/>
    </w:p>
    <w:p>
      <w:pPr>
        <w:pStyle w:val="ListNumber"/>
        <w:spacing w:line="240" w:lineRule="auto"/>
        <w:ind w:left="720"/>
      </w:pPr>
      <w:r/>
      <w:hyperlink r:id="rId13">
        <w:r>
          <w:rPr>
            <w:color w:val="0000EE"/>
            <w:u w:val="single"/>
          </w:rPr>
          <w:t>https://thailandaddict.com/en/phuket-old-town-guide</w:t>
        </w:r>
      </w:hyperlink>
      <w:r>
        <w:t xml:space="preserve"> - Phuket Old Town is the most enjoyable part of the island to explore on foot. Narrow streets are lined with century-old Sino-Portuguese shophouses painted in pastel colours, with Soi Romanee being a particularly photogenic side street. The area is rich in street art tucked along the walls, and cafés are set inside restored old buildings. A leisurely walk through the quarter comfortably takes half a day. The guide provides real opening hours and prices for various establishments.</w:t>
      </w:r>
      <w:r/>
    </w:p>
    <w:p>
      <w:pPr>
        <w:pStyle w:val="ListNumber"/>
        <w:spacing w:line="240" w:lineRule="auto"/>
        <w:ind w:left="720"/>
      </w:pPr>
      <w:r/>
      <w:hyperlink r:id="rId14">
        <w:r>
          <w:rPr>
            <w:color w:val="0000EE"/>
            <w:u w:val="single"/>
          </w:rPr>
          <w:t>https://www.phuket-blog.com/blog/old-phuket-town-walking-route.html</w:t>
        </w:r>
      </w:hyperlink>
      <w:r>
        <w:t xml:space="preserve"> - Phuket Town is the island's main historical district, preserving Sino-Portuguese houses from the 19th century, street art, and some of the best restaurants on the island. The guide offers a 3-hour walking route with a map and photos, starting at Soi Romanee, the most photogenic lane, and covering key attractions along the way. The area has been awarded UNESCO's City of Gastronomy status, reflecting its rich culinary heritage.</w:t>
      </w:r>
      <w:r/>
    </w:p>
    <w:p>
      <w:pPr>
        <w:pStyle w:val="ListNumber"/>
        <w:spacing w:line="240" w:lineRule="auto"/>
        <w:ind w:left="720"/>
      </w:pPr>
      <w:r/>
      <w:hyperlink r:id="rId11">
        <w:r>
          <w:rPr>
            <w:color w:val="0000EE"/>
            <w:u w:val="single"/>
          </w:rPr>
          <w:t>https://thailandknowledge.com/blog/phuket-old-town-guide</w:t>
        </w:r>
      </w:hyperlink>
      <w:r>
        <w:t xml:space="preserve"> - Phuket Old Town is a Sino-Portuguese architectural gem that developed during the island's tin-mining boom of the 19th century. The signature sight is Thalang Road and the surrounding streets, lined with colourful two-storey shophouses in shades of mustard, mint, and coral. These buildings house third-wave coffee shops, independent art galleries, boutique hotels, and restaurants serving Peranakan (Baba-Nyonya) cuisine that blends Chinese and Malay influences. The Sunday Walking Street (6–10pm) closes the old town's main roads to traffic and fills them with food stalls, handicrafts, and live music.</w:t>
      </w:r>
      <w:r/>
    </w:p>
    <w:p>
      <w:pPr>
        <w:pStyle w:val="ListNumber"/>
        <w:spacing w:line="240" w:lineRule="auto"/>
        <w:ind w:left="720"/>
      </w:pPr>
      <w:r/>
      <w:hyperlink r:id="rId12">
        <w:r>
          <w:rPr>
            <w:color w:val="0000EE"/>
            <w:u w:val="single"/>
          </w:rPr>
          <w:t>https://phuket.as/things-to-do/old-phuket-town</w:t>
        </w:r>
      </w:hyperlink>
      <w:r>
        <w:t xml:space="preserve"> - Old Phuket Town is the cultural and historical heart of the island, featuring beautifully preserved Sino-Portuguese buildings painted in vibrant colours. Walking through these charming streets feels like stepping back in time to when Phuket was a wealthy tin-mining hub. Today, it's a delightful blend of history, art, cuisine, and local life with colourful shophouses, trendy cafés, art galleries, and the famous Sunday Walking Street market. The main streets to explore include Thalang Road, Soi Romanee, Dibuk Road, and Phang Nga Road.</w:t>
      </w:r>
      <w:r/>
    </w:p>
    <w:p>
      <w:pPr>
        <w:pStyle w:val="ListNumber"/>
        <w:spacing w:line="240" w:lineRule="auto"/>
        <w:ind w:left="720"/>
      </w:pPr>
      <w:r/>
      <w:hyperlink r:id="rId15">
        <w:r>
          <w:rPr>
            <w:color w:val="0000EE"/>
            <w:u w:val="single"/>
          </w:rPr>
          <w:t>https://go2-thailand.com/phuket/old-town/</w:t>
        </w:r>
      </w:hyperlink>
      <w:r>
        <w:t xml:space="preserve"> - Phuket Old Town is a walkable neighbourhood of pastel-coloured Sino-Portuguese shophouses, street art murals, and independent cafés. It takes about two to three hours to explore on foot and is one of the most photogenic spots in southern Thailand. The main streets to walk include Thalang Road, Soi Romanee, Dibuk Road, Krabi Road, Yaowarat Road, and Phang Nga Road. Thalang Road is the main artery, closing Sunday evenings for the Walking Street market. Soi Romanee is the photographer's favourite, and Dibuk Road runs parallel to Thalang, offering quieter, better mansions and boutique hotels.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oconut-sports.de/asien/thailand/phuket-old-town-sehenswuerdigkeiten-tipps/" TargetMode="External"/><Relationship Id="rId10" Type="http://schemas.openxmlformats.org/officeDocument/2006/relationships/hyperlink" Target="https://www.viridianphuket.com/phuket-old-town" TargetMode="External"/><Relationship Id="rId11" Type="http://schemas.openxmlformats.org/officeDocument/2006/relationships/hyperlink" Target="https://thailandknowledge.com/blog/phuket-old-town-guide" TargetMode="External"/><Relationship Id="rId12" Type="http://schemas.openxmlformats.org/officeDocument/2006/relationships/hyperlink" Target="https://phuket.as/things-to-do/old-phuket-town" TargetMode="External"/><Relationship Id="rId13" Type="http://schemas.openxmlformats.org/officeDocument/2006/relationships/hyperlink" Target="https://thailandaddict.com/en/phuket-old-town-guide" TargetMode="External"/><Relationship Id="rId14" Type="http://schemas.openxmlformats.org/officeDocument/2006/relationships/hyperlink" Target="https://www.phuket-blog.com/blog/old-phuket-town-walking-route.html" TargetMode="External"/><Relationship Id="rId15" Type="http://schemas.openxmlformats.org/officeDocument/2006/relationships/hyperlink" Target="https://go2-thailand.com/phuket/old-town/"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