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Grande Centre Point Voyage Pattaya set to redefine family leisure with immersive experiences in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Grande Centre Point Voyage Pattaya is preparing to open on 1 October 2026 with a clear pitch to holidaymakers: this is not just a place to sleep in Pattaya, but a resort-style stay built around play, comfort and convenience. Inspired by "The Borderless Journey", the hotel aims to blend immersive design, interactive entertainment and Thai hospitality in a way that should appeal to couples, families and multigenerational groups. According to the hotel’s website, it is located in North Pattaya and directly connected to Terminal21 Pattaya Shopping Mall, giving guests easy access to shopping and dining beyond the property. </w:t>
      </w:r>
      <w:r/>
    </w:p>
    <w:p>
      <w:r/>
      <w:r>
        <w:t xml:space="preserve">The biggest draw for many families is likely to be Time Traveller Water Park, a 20,000-square-metre aquatic playground split into Lost World and Tomorrow Land. The hotel says the attraction includes giant slides, a wave pool and a lazy river, positioning the property as somewhere where children can spend a full day without leaving the grounds. Grande Centre Point’s wider hotel collection already includes properties built around themed leisure experiences in Pattaya, but Voyage appears to push that concept further with a larger, more varied set of activities. </w:t>
      </w:r>
      <w:r/>
    </w:p>
    <w:p>
      <w:r/>
      <w:r>
        <w:t xml:space="preserve">For guests who prefer activity on dry land, the hotel will also offer a 1,400-square-metre fitness centre with Technogym equipment, hybrid training zones, a rock-climbing wall and a boxing ring. A wellness area with a sea-view jacuzzi, steam room and sauna adds a slower pace for recovery, while electric go-karting and a futsal court broaden the appeal for teenagers and energetic adults. The hotel’s approach mirrors the brand’s wider strategy in Pattaya, where themed leisure facilities are a key part of the guest experience. </w:t>
      </w:r>
      <w:r/>
    </w:p>
    <w:p>
      <w:r/>
      <w:r>
        <w:t xml:space="preserve">At night, the mood shifts to a more futuristic style. The Midnight Nebula entertainment zone spans 1,000 square metres and is designed around interactive games, PlayStation 5 consoles and racing simulators, while younger children get their own storytelling space through The Sand Theatre and its Guardians of Xentier experience. That mix of digital entertainment and family-friendly programming helps distinguish the hotel from a standard beach stay, especially for travellers looking for something that keeps different age groups occupied under one roof. </w:t>
      </w:r>
      <w:r/>
    </w:p>
    <w:p>
      <w:r/>
      <w:r>
        <w:t xml:space="preserve">The 494 rooms are presented as part of the attraction rather than a backdrop to it. According to the hotel, they have a contemporary look, with a green-olive palette, carefully designed lighting, sea views in selected categories and practical touches including Dyson hairdryers, Japanese toilets and separate showers and bathtubs. Guests can also expect daily replenished snacks and soft drinks, along with free Wi-Fi, parking and welcome tea and coffee, all of which should make the stay feel more self-contained. </w:t>
      </w:r>
      <w:r/>
    </w:p>
    <w:p>
      <w:r/>
      <w:r>
        <w:t xml:space="preserve">Dining is another major part of the appeal, with nine restaurants and bars planned across the property. Blue Atlantis Rooftop Restaurant is being positioned as a sunset spot with panoramic views over Pattaya, while Chef Man Seafood Restaurant brings a more recognisable dining name to the hotel. For everyday meals, Brooks Brunch &amp; Bar adds a more relaxed option, and the breakfast buffet, served with views over the wave pool, sounds especially well suited to guests who want the day to begin at an easy pace. For travellers weighing up where to stay in Pattaya, Voyage looks set to offer a strong all-round package: beach-city access, heavy-duty family facilities and enough on-site variety to make leaving the hotel optional.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w:t>
      </w:r>
      <w:hyperlink r:id="rId11">
        <w:r>
          <w:rPr>
            <w:color w:val="0000EE"/>
            <w:u w:val="single"/>
          </w:rPr>
          <w:t>[7]</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https://www.luxurysocietyasia.com/grande-centre-point-voyage-pattaya-new-luxury-hotel-for-couples-families-all-generations-mice-events/</w:t>
        </w:r>
      </w:hyperlink>
      <w:r>
        <w:t xml:space="preserve"> - Please view link - unable to able to access data</w:t>
      </w:r>
      <w:r/>
    </w:p>
    <w:p>
      <w:pPr>
        <w:pStyle w:val="ListNumber"/>
        <w:spacing w:line="240" w:lineRule="auto"/>
        <w:ind w:left="720"/>
      </w:pPr>
      <w:r/>
      <w:hyperlink r:id="rId10">
        <w:r>
          <w:rPr>
            <w:color w:val="0000EE"/>
            <w:u w:val="single"/>
          </w:rPr>
          <w:t>https://www.voyagepattaya.com/</w:t>
        </w:r>
      </w:hyperlink>
      <w:r>
        <w:t xml:space="preserve"> - Grande Centre Point Voyage Pattaya is a new luxury hotel set to open on October 1, 2026, offering a unique hospitality concept inspired by 'The Borderless Journey'. The hotel features immersive design, interactive entertainment, and advanced technology, blending these elements with traditional Thai hospitality. The property includes a 20,000-square-metre water park called Time Traveller Water Park, divided into Lost World and Tomorrow Land, providing attractions like giant water slides, a wave pool, and a lazy river. The hotel also offers a fitness centre, wellness area, electric go-karting, and a futsal court, catering to guests of all ages and interests. Dining options include nine restaurants and bars, such as Blue Atlantis Rooftop Restaurant and Chef Man Seafood Restaurant, offering diverse culinary experiences. The hotel comprises 494 rooms designed with a contemporary aesthetic, featuring amenities like Dyson hairdryers, Japanese toilets, and separate showers and bathtubs, with some rooms offering sea views. The design incorporates a sophisticated green-olive palette and thoughtfully considered lighting to create a calm and elegant atmosphere. The hotel aims to provide an experience that appeals to families, couples, and guests of all generations, integrating technology and entertainment seamlessly with Thai hospitality.</w:t>
      </w:r>
      <w:r/>
    </w:p>
    <w:p>
      <w:pPr>
        <w:pStyle w:val="ListNumber"/>
        <w:spacing w:line="240" w:lineRule="auto"/>
        <w:ind w:left="720"/>
      </w:pPr>
      <w:r/>
      <w:hyperlink r:id="rId12">
        <w:r>
          <w:rPr>
            <w:color w:val="0000EE"/>
            <w:u w:val="single"/>
          </w:rPr>
          <w:t>https://www.grandecentrepointhotels.com/</w:t>
        </w:r>
      </w:hyperlink>
      <w:r>
        <w:t xml:space="preserve"> - Grande Centre Point Hotels is a collection of luxury and business hotels located in Bangkok and Pattaya, Thailand. The hotels offer a range of accommodations and facilities designed to cater to both leisure and business travellers. Each property is distinct, with themes ranging from space exploration at Grande Centre Point Space Pattaya to the immersive experiences at Grande Centre Point Voyage Pattaya. The hotels provide amenities such as water parks, spas, fitness centres, and diverse dining options, aiming to deliver exceptional hospitality and services to guests.</w:t>
      </w:r>
      <w:r/>
    </w:p>
    <w:p>
      <w:pPr>
        <w:pStyle w:val="ListNumber"/>
        <w:spacing w:line="240" w:lineRule="auto"/>
        <w:ind w:left="720"/>
      </w:pPr>
      <w:r/>
      <w:hyperlink r:id="rId11">
        <w:r>
          <w:rPr>
            <w:color w:val="0000EE"/>
            <w:u w:val="single"/>
          </w:rPr>
          <w:t>https://www.grandecentrepointhotels.com/grande-centre-point-voyage-pattaya</w:t>
        </w:r>
      </w:hyperlink>
      <w:r>
        <w:t xml:space="preserve"> - Grande Centre Point Voyage Pattaya is a luxury hotel located in North Pattaya, Thailand. The hotel is directly connected to Terminal21 Pattaya Shopping Mall, offering guests easy access to shopping and entertainment options. The property features a 32-storey building with spacious sea-facing accommodations, a water park, and various dining experiences. Amenities include free Wi-Fi, daily replenished snacks and soft drinks, free parking, and self-service welcome coffee and tea. The hotel is designed to provide a destination within a destination, catering to both business and leisure travellers.</w:t>
      </w:r>
      <w:r/>
    </w:p>
    <w:p>
      <w:pPr>
        <w:pStyle w:val="ListNumber"/>
        <w:spacing w:line="240" w:lineRule="auto"/>
        <w:ind w:left="720"/>
      </w:pPr>
      <w:r/>
      <w:hyperlink r:id="rId13">
        <w:r>
          <w:rPr>
            <w:color w:val="0000EE"/>
            <w:u w:val="single"/>
          </w:rPr>
          <w:t>https://www.spacepattaya.com/</w:t>
        </w:r>
      </w:hyperlink>
      <w:r>
        <w:t xml:space="preserve"> - Grande Centre Point Space Pattaya is Thailand's first 'Space' themed hotel, offering an extraordinary world of space travel. The hotel features a wide range of facilities combining outer space design and innovative technology, including façades inspired by space shuttles and immersive themed settings. Guests can enjoy one of Pattaya's largest water parks, approximately 12,000 square metres, ideal for families seeking a 5-star family hotel with a water park. The hotel also offers a kids' area designed like the spaceship building 'Astro Club', an indoor family playground complex packed with creativity and hands-on experiences for guests of all ages. Additionally, 'Let's Relax Onsen &amp; Spa', Thailand's first sea-view onsen, is located here, providing guests with a serene experience among the hustle and bustle of Pattaya city.</w:t>
      </w:r>
      <w:r/>
    </w:p>
    <w:p>
      <w:pPr>
        <w:pStyle w:val="ListNumber"/>
        <w:spacing w:line="240" w:lineRule="auto"/>
        <w:ind w:left="720"/>
      </w:pPr>
      <w:r/>
      <w:hyperlink r:id="rId14">
        <w:r>
          <w:rPr>
            <w:color w:val="0000EE"/>
            <w:u w:val="single"/>
          </w:rPr>
          <w:t>https://www.grandecentrepointhotels.com/grande-centre-point-space-pattaya</w:t>
        </w:r>
      </w:hyperlink>
      <w:r>
        <w:t xml:space="preserve"> - Grande Centre Point Space Pattaya is Thailand's first 'Space' themed hotel, offering an extraordinary world of space travel. The hotel features a wide range of facilities combining outer space design and innovative technology, including façades inspired by space shuttles and immersive themed settings. Guests can enjoy one of Pattaya's largest water parks, approximately 12,000 square metres, ideal for families seeking a 5-star family hotel with a water park. The hotel also offers a kids' area designed like the spaceship building 'Astro Club', an indoor family playground complex packed with creativity and hands-on experiences for guests of all ages. Additionally, 'Let's Relax Onsen &amp; Spa', Thailand's first sea-view onsen, is located here, providing guests with a serene experience among the hustle and bustle of Pattaya city.</w:t>
      </w:r>
      <w:r/>
    </w:p>
    <w:p>
      <w:pPr>
        <w:pStyle w:val="ListNumber"/>
        <w:spacing w:line="240" w:lineRule="auto"/>
        <w:ind w:left="720"/>
      </w:pPr>
      <w:r/>
      <w:hyperlink r:id="rId11">
        <w:r>
          <w:rPr>
            <w:color w:val="0000EE"/>
            <w:u w:val="single"/>
          </w:rPr>
          <w:t>https://www.grandecentrepointhotels.com/grande-centre-point-voyage-pattaya</w:t>
        </w:r>
      </w:hyperlink>
      <w:r>
        <w:t xml:space="preserve"> - Grande Centre Point Voyage Pattaya is a luxury hotel located in North Pattaya, Thailand. The hotel is directly connected to Terminal21 Pattaya Shopping Mall, offering guests easy access to shopping and entertainment options. The property features a 32-storey building with spacious sea-facing accommodations, a water park, and various dining experiences. Amenities include free Wi-Fi, daily replenished snacks and soft drinks, free parking, and self-service welcome coffee and tea. The hotel is designed to provide a destination within a destination, catering to both business and leisure travellers.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uxurysocietyasia.com/grande-centre-point-voyage-pattaya-new-luxury-hotel-for-couples-families-all-generations-mice-events/" TargetMode="External"/><Relationship Id="rId10" Type="http://schemas.openxmlformats.org/officeDocument/2006/relationships/hyperlink" Target="https://www.voyagepattaya.com/" TargetMode="External"/><Relationship Id="rId11" Type="http://schemas.openxmlformats.org/officeDocument/2006/relationships/hyperlink" Target="https://www.grandecentrepointhotels.com/grande-centre-point-voyage-pattaya" TargetMode="External"/><Relationship Id="rId12" Type="http://schemas.openxmlformats.org/officeDocument/2006/relationships/hyperlink" Target="https://www.grandecentrepointhotels.com/" TargetMode="External"/><Relationship Id="rId13" Type="http://schemas.openxmlformats.org/officeDocument/2006/relationships/hyperlink" Target="https://www.spacepattaya.com/" TargetMode="External"/><Relationship Id="rId14" Type="http://schemas.openxmlformats.org/officeDocument/2006/relationships/hyperlink" Target="https://www.grandecentrepointhotels.com/grande-centre-point-space-pattaya"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