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Phuket Marriott Resort &amp; Spa, Merlin Beach redefines seaside celebrations with flexible event spaces and romantic vistas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Phuket Marriott Resort &amp; Spa, Merlin Beach is positioning itself as a place where a holiday by the sea can also double as a special occasion. Set on Tri-Trang Beach, a short drive from Patong, the resort combines a quiet beachfront setting with the kind of facilities that make it useful for both family breaks and destination events.</w:t>
      </w:r>
      <w:r/>
    </w:p>
    <w:p>
      <w:r/>
      <w:r>
        <w:t>For travellers, the appeal starts with the location. According to Marriott’s event information, the property has seven event rooms, more than 740 square metres of indoor space and a 3,780-square-metre beach lawn looking out over the Andaman Sea. That means the resort can handle everything from small gatherings to larger celebrations without losing its sense of space or its tropical backdrop.</w:t>
      </w:r>
      <w:r/>
    </w:p>
    <w:p>
      <w:r/>
      <w:r>
        <w:t>The largest indoor venue is the Merlin Grand Ballroom, which Marriott says can take up to 650 guests in theatre-style seating, while the beach lawn can be used for ceremonies of up to 500 people. Phuket Romance, which specialises in wedding venues, says the beachfront setting and southwest-facing sea views help give the property a particularly romantic feel for couples planning a wedding in Phuket.</w:t>
      </w:r>
      <w:r/>
    </w:p>
    <w:p>
      <w:r/>
      <w:r>
        <w:t>For guests, that scale matters because it points to a resort designed to feel flexible rather than crowded. The company says it offers modern audiovisual equipment, an experienced events team and Marriott Certified Wedding Planners who can help organise menus, entertainment and other details. For those choosing a Phuket stay with a blend of beach relaxation, celebration and easy access to Patong’s energy, Merlin Beach is trying to offer both seclusion and convenience in one place.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[2]</w:t>
        </w:r>
      </w:hyperlink>
      <w:r>
        <w:t xml:space="preserve">- Paragraph 2: </w:t>
      </w:r>
      <w:hyperlink r:id="rId10">
        <w:r>
          <w:rPr>
            <w:color w:val="0000EE"/>
            <w:u w:val="single"/>
          </w:rPr>
          <w:t>[2]</w:t>
        </w:r>
      </w:hyperlink>
      <w:r>
        <w:t xml:space="preserve">, </w:t>
      </w:r>
      <w:hyperlink r:id="rId10">
        <w:r>
          <w:rPr>
            <w:color w:val="0000EE"/>
            <w:u w:val="single"/>
          </w:rPr>
          <w:t>[6]</w:t>
        </w:r>
      </w:hyperlink>
      <w:r>
        <w:t xml:space="preserve">- Paragraph 3: </w:t>
      </w:r>
      <w:hyperlink r:id="rId11">
        <w:r>
          <w:rPr>
            <w:color w:val="0000EE"/>
            <w:u w:val="single"/>
          </w:rPr>
          <w:t>[3]</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0">
        <w:r>
          <w:rPr>
            <w:color w:val="0000EE"/>
            <w:u w:val="single"/>
          </w:rPr>
          <w:t>[6]</w:t>
        </w:r>
      </w:hyperlink>
      <w:r/>
    </w:p>
    <w:p>
      <w:r/>
      <w:r>
        <w:t xml:space="preserve">Source: </w:t>
      </w:r>
      <w:hyperlink r:id="rId12">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https://www.ttrweekly.com/site/2026/08/meet-connect-and-celebrate-phuket-marriott-resort-spa/</w:t>
        </w:r>
      </w:hyperlink>
      <w:r>
        <w:t xml:space="preserve"> - Please view link - unable to able to access data</w:t>
      </w:r>
      <w:r/>
    </w:p>
    <w:p>
      <w:pPr>
        <w:pStyle w:val="ListNumber"/>
        <w:spacing w:line="240" w:lineRule="auto"/>
        <w:ind w:left="720"/>
      </w:pPr>
      <w:r/>
      <w:hyperlink r:id="rId10">
        <w:r>
          <w:rPr>
            <w:color w:val="0000EE"/>
            <w:u w:val="single"/>
          </w:rPr>
          <w:t>https://www.marriott.com/en-us/hotels/hktmb-phuket-marriott-resort-and-spa-merlin-beach/events/</w:t>
        </w:r>
      </w:hyperlink>
      <w:r>
        <w:t xml:space="preserve"> - The Phuket Marriott Resort &amp; Spa, Merlin Beach offers versatile event spaces, including seven event rooms and a 3,780 sqm beach lawn overlooking the Andaman Sea. The Merlin Grand Ballroom accommodates up to 650 guests in theatre setup, and the Beach Lawn can host ceremonies for up to 500 guests. The resort provides modern audiovisual technology and an experienced events and catering team to ensure professional delivery of meetings, corporate events, social celebrations, and destination weddings.</w:t>
      </w:r>
      <w:r/>
    </w:p>
    <w:p>
      <w:pPr>
        <w:pStyle w:val="ListNumber"/>
        <w:spacing w:line="240" w:lineRule="auto"/>
        <w:ind w:left="720"/>
      </w:pPr>
      <w:r/>
      <w:hyperlink r:id="rId11">
        <w:r>
          <w:rPr>
            <w:color w:val="0000EE"/>
            <w:u w:val="single"/>
          </w:rPr>
          <w:t>https://phuketromance.com/venues/phuket-wedding-phuket-marriott-resort-spa-merlin-beach/</w:t>
        </w:r>
      </w:hyperlink>
      <w:r>
        <w:t xml:space="preserve"> - Phuket Marriott Resort &amp; Spa, Merlin Beach is one of the few beachfront properties in Phuket capable of hosting weddings with over 500 guests. The venue offers a spacious beachfront lawn suitable for various setups and styles for both ceremonies and receptions. The resort's location along Tri-Trang Beach provides a beautiful ocean view facing southwest, enhancing the romantic atmosphere for weddings.</w:t>
      </w:r>
      <w:r/>
    </w:p>
    <w:p>
      <w:pPr>
        <w:pStyle w:val="ListNumber"/>
        <w:spacing w:line="240" w:lineRule="auto"/>
        <w:ind w:left="720"/>
      </w:pPr>
      <w:r/>
      <w:hyperlink r:id="rId13">
        <w:r>
          <w:rPr>
            <w:color w:val="0000EE"/>
            <w:u w:val="single"/>
          </w:rPr>
          <w:t>https://www.marriott.com/en-us/hotels/hktjw-jw-marriott-phuket-resort-and-spa/events/</w:t>
        </w:r>
      </w:hyperlink>
      <w:r>
        <w:t xml:space="preserve"> - JW Marriott Phuket Resort &amp; Spa offers dynamic outdoor venues and indoor meeting rooms for events, complemented by professional planning services. The resort features 10 event rooms with a total of 9,470 sq ft of event space, including the Mai Khao Ballroom, which can accommodate up to 600 guests. The venue provides customized catering and advanced audiovisual equipment, suitable for both business and social gatherings.</w:t>
      </w:r>
      <w:r/>
    </w:p>
    <w:p>
      <w:pPr>
        <w:pStyle w:val="ListNumber"/>
        <w:spacing w:line="240" w:lineRule="auto"/>
        <w:ind w:left="720"/>
      </w:pPr>
      <w:r/>
      <w:hyperlink r:id="rId14">
        <w:r>
          <w:rPr>
            <w:color w:val="0000EE"/>
            <w:u w:val="single"/>
          </w:rPr>
          <w:t>https://www.marriott.com/en-us/hotels/hktcp-courtyard-phuket-patong-beach-resort/events/</w:t>
        </w:r>
      </w:hyperlink>
      <w:r>
        <w:t xml:space="preserve"> - Courtyard by Marriott Phuket Patong Beach Resort offers flexible event spaces, including the Merlin Ballroom, which can host up to 350 guests. The resort provides four event rooms with a total of 754 sq m of event space, suitable for various occasions. The venue is steps away from the sea, offering a unique setting for meetings and events.</w:t>
      </w:r>
      <w:r/>
    </w:p>
    <w:p>
      <w:pPr>
        <w:pStyle w:val="ListNumber"/>
        <w:spacing w:line="240" w:lineRule="auto"/>
        <w:ind w:left="720"/>
      </w:pPr>
      <w:r/>
      <w:hyperlink r:id="rId10">
        <w:r>
          <w:rPr>
            <w:color w:val="0000EE"/>
            <w:u w:val="single"/>
          </w:rPr>
          <w:t>https://www.marriott.com/en-us/hotels/hktmb-phuket-marriott-resort-and-spa-merlin-beach/events/</w:t>
        </w:r>
      </w:hyperlink>
      <w:r>
        <w:t xml:space="preserve"> - Phuket Marriott Resort &amp; Spa, Merlin Beach offers a secluded beachfront location along Tri-Trang Beach, providing a tranquil setting for events. The resort's Beach Lawn can host ceremonies of up to 500 guests and seated banquets for 300. The Merlin Grand Ballroom, one of the largest in Phuket, can accommodate up to 600 guests in cocktail setup or 350 guests in seated wedding reception.</w:t>
      </w:r>
      <w:r/>
    </w:p>
    <w:p>
      <w:pPr>
        <w:pStyle w:val="ListNumber"/>
        <w:spacing w:line="240" w:lineRule="auto"/>
        <w:ind w:left="720"/>
      </w:pPr>
      <w:r/>
      <w:hyperlink r:id="rId11">
        <w:r>
          <w:rPr>
            <w:color w:val="0000EE"/>
            <w:u w:val="single"/>
          </w:rPr>
          <w:t>https://phuketromance.com/venues/phuket-wedding-phuket-marriott-resort-spa-merlin-beach/</w:t>
        </w:r>
      </w:hyperlink>
      <w:r>
        <w:t xml:space="preserve"> - Phuket Marriott Resort &amp; Spa, Merlin Beach is one of the few beachfront properties in Phuket capable of hosting weddings with over 500 guests. The venue offers a spacious beachfront lawn suitable for various setups and styles for both ceremonies and receptions. The resort's location along Tri-Trang Beach provides a beautiful ocean view facing southwest, enhancing the romantic atmosphere for weddings.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trweekly.com/site/2026/08/meet-connect-and-celebrate-phuket-marriott-resort-spa/" TargetMode="External"/><Relationship Id="rId10" Type="http://schemas.openxmlformats.org/officeDocument/2006/relationships/hyperlink" Target="https://www.marriott.com/en-us/hotels/hktmb-phuket-marriott-resort-and-spa-merlin-beach/events/" TargetMode="External"/><Relationship Id="rId11" Type="http://schemas.openxmlformats.org/officeDocument/2006/relationships/hyperlink" Target="https://phuketromance.com/venues/phuket-wedding-phuket-marriott-resort-spa-merlin-beach/" TargetMode="External"/><Relationship Id="rId12" Type="http://schemas.openxmlformats.org/officeDocument/2006/relationships/hyperlink" Target="https://www.noahwire.com" TargetMode="External"/><Relationship Id="rId13" Type="http://schemas.openxmlformats.org/officeDocument/2006/relationships/hyperlink" Target="https://www.marriott.com/en-us/hotels/hktjw-jw-marriott-phuket-resort-and-spa/events/" TargetMode="External"/><Relationship Id="rId14" Type="http://schemas.openxmlformats.org/officeDocument/2006/relationships/hyperlink" Target="https://www.marriott.com/en-us/hotels/hktcp-courtyard-phuket-patong-beach-resort/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